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643"/>
        <w:gridCol w:w="4644"/>
      </w:tblGrid>
      <w:tr w:rsidR="00752C05" w:rsidRPr="00752C05" w:rsidTr="00752C05">
        <w:tc>
          <w:tcPr>
            <w:tcW w:w="4643" w:type="dxa"/>
          </w:tcPr>
          <w:p w:rsidR="00752C05" w:rsidRPr="00752C05" w:rsidRDefault="00752C05" w:rsidP="00752C05">
            <w:pPr>
              <w:ind w:right="-243"/>
              <w:jc w:val="center"/>
            </w:pPr>
          </w:p>
        </w:tc>
        <w:tc>
          <w:tcPr>
            <w:tcW w:w="4644" w:type="dxa"/>
            <w:hideMark/>
          </w:tcPr>
          <w:p w:rsidR="00752C05" w:rsidRPr="00752C05" w:rsidRDefault="00752C05" w:rsidP="00752C05">
            <w:pPr>
              <w:ind w:left="360" w:right="-244"/>
              <w:jc w:val="center"/>
            </w:pPr>
            <w:r w:rsidRPr="00752C05">
              <w:t>ПРИЛОЖЕНИЕ 5                                                                                    к постановлению администрации</w:t>
            </w:r>
          </w:p>
          <w:p w:rsidR="00752C05" w:rsidRPr="00752C05" w:rsidRDefault="00752C05" w:rsidP="00752C05">
            <w:pPr>
              <w:ind w:left="360" w:right="-244"/>
              <w:jc w:val="center"/>
            </w:pPr>
            <w:r w:rsidRPr="00752C05">
              <w:t xml:space="preserve">              Белоярского района</w:t>
            </w:r>
            <w:r w:rsidRPr="00752C05">
              <w:tab/>
            </w:r>
            <w:r w:rsidRPr="00752C05">
              <w:tab/>
            </w:r>
          </w:p>
          <w:p w:rsidR="00752C05" w:rsidRPr="00752C05" w:rsidRDefault="00752C05" w:rsidP="00752C05">
            <w:pPr>
              <w:ind w:left="360" w:right="-244"/>
              <w:jc w:val="center"/>
            </w:pPr>
            <w:r w:rsidRPr="00752C05">
              <w:t xml:space="preserve">от «  »           2016 года № </w:t>
            </w:r>
          </w:p>
        </w:tc>
      </w:tr>
    </w:tbl>
    <w:p w:rsidR="00752C05" w:rsidRPr="00752C05" w:rsidRDefault="00752C05" w:rsidP="00752C05">
      <w:pPr>
        <w:ind w:left="360" w:right="-243"/>
        <w:jc w:val="center"/>
      </w:pPr>
      <w:r w:rsidRPr="00752C05">
        <w:t xml:space="preserve">          </w:t>
      </w:r>
      <w:r w:rsidRPr="00752C05">
        <w:tab/>
      </w:r>
      <w:r w:rsidRPr="00752C05">
        <w:tab/>
      </w:r>
      <w:r w:rsidRPr="00752C05">
        <w:tab/>
      </w:r>
      <w:r w:rsidRPr="00752C05">
        <w:tab/>
        <w:t xml:space="preserve">              </w:t>
      </w:r>
    </w:p>
    <w:p w:rsidR="00752C05" w:rsidRPr="00752C05" w:rsidRDefault="00752C05" w:rsidP="00752C05">
      <w:pPr>
        <w:ind w:left="360" w:right="-243"/>
        <w:jc w:val="center"/>
      </w:pPr>
    </w:p>
    <w:p w:rsidR="00752C05" w:rsidRPr="00752C05" w:rsidRDefault="00752C05" w:rsidP="00752C05">
      <w:pPr>
        <w:ind w:left="360" w:right="-243"/>
        <w:jc w:val="center"/>
      </w:pPr>
    </w:p>
    <w:p w:rsidR="00752C05" w:rsidRPr="00752C05" w:rsidRDefault="00752C05" w:rsidP="00752C05">
      <w:pPr>
        <w:ind w:left="360" w:right="-243"/>
        <w:jc w:val="center"/>
        <w:rPr>
          <w:b/>
        </w:rPr>
      </w:pPr>
      <w:r w:rsidRPr="00752C05">
        <w:rPr>
          <w:b/>
        </w:rPr>
        <w:t>СТАНДАРТ</w:t>
      </w:r>
    </w:p>
    <w:p w:rsidR="00752C05" w:rsidRPr="00752C05" w:rsidRDefault="00752C05" w:rsidP="00752C05">
      <w:pPr>
        <w:ind w:right="-243"/>
        <w:jc w:val="center"/>
        <w:rPr>
          <w:b/>
        </w:rPr>
      </w:pPr>
      <w:r w:rsidRPr="00752C05">
        <w:rPr>
          <w:b/>
        </w:rPr>
        <w:t>качества муниципальной работы «Проведение занятий физкультурно-спортивной направленности по месту проживания граждан»</w:t>
      </w:r>
    </w:p>
    <w:p w:rsidR="00752C05" w:rsidRPr="00752C05" w:rsidRDefault="00752C05" w:rsidP="00752C05">
      <w:pPr>
        <w:ind w:right="-243"/>
        <w:jc w:val="center"/>
        <w:rPr>
          <w:b/>
        </w:rPr>
      </w:pPr>
    </w:p>
    <w:p w:rsidR="00752C05" w:rsidRPr="00752C05" w:rsidRDefault="00752C05" w:rsidP="00752C05">
      <w:pPr>
        <w:widowControl w:val="0"/>
        <w:autoSpaceDE w:val="0"/>
        <w:autoSpaceDN w:val="0"/>
        <w:adjustRightInd w:val="0"/>
        <w:jc w:val="center"/>
        <w:outlineLvl w:val="1"/>
        <w:rPr>
          <w:b/>
        </w:rPr>
      </w:pPr>
      <w:r w:rsidRPr="00752C05">
        <w:rPr>
          <w:b/>
        </w:rPr>
        <w:t>1. Организации, в отношении которых применяется стандарт качества</w:t>
      </w:r>
    </w:p>
    <w:p w:rsidR="00752C05" w:rsidRPr="00752C05" w:rsidRDefault="00752C05" w:rsidP="00752C05">
      <w:pPr>
        <w:widowControl w:val="0"/>
        <w:autoSpaceDE w:val="0"/>
        <w:autoSpaceDN w:val="0"/>
        <w:adjustRightInd w:val="0"/>
        <w:jc w:val="both"/>
      </w:pPr>
    </w:p>
    <w:p w:rsidR="00752C05" w:rsidRPr="00752C05" w:rsidRDefault="00752C05" w:rsidP="00752C05">
      <w:pPr>
        <w:widowControl w:val="0"/>
        <w:autoSpaceDE w:val="0"/>
        <w:autoSpaceDN w:val="0"/>
        <w:adjustRightInd w:val="0"/>
        <w:ind w:firstLine="720"/>
        <w:jc w:val="both"/>
      </w:pPr>
      <w:r w:rsidRPr="00752C05">
        <w:t>1.1. Организацией, в отношении которых применяется стандарт качества выполнения муниципальной работы «Проведение занятий физкультурно-спортивной направленности по месту проживания граждан» (далее - муниципальная работа), является: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2106"/>
        <w:gridCol w:w="3043"/>
        <w:gridCol w:w="2151"/>
      </w:tblGrid>
      <w:tr w:rsidR="00752C05" w:rsidRPr="00752C05" w:rsidTr="00752C05">
        <w:tc>
          <w:tcPr>
            <w:tcW w:w="2285"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Наименование организации</w:t>
            </w:r>
          </w:p>
        </w:tc>
        <w:tc>
          <w:tcPr>
            <w:tcW w:w="213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Место нахождения</w:t>
            </w:r>
          </w:p>
        </w:tc>
        <w:tc>
          <w:tcPr>
            <w:tcW w:w="2989"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Адрес сайта, номер телефона, адрес электронной почты</w:t>
            </w:r>
          </w:p>
        </w:tc>
        <w:tc>
          <w:tcPr>
            <w:tcW w:w="216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График работы</w:t>
            </w:r>
          </w:p>
        </w:tc>
      </w:tr>
      <w:tr w:rsidR="00752C05" w:rsidRPr="00752C05" w:rsidTr="00752C05">
        <w:tc>
          <w:tcPr>
            <w:tcW w:w="2285"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r w:rsidRPr="00752C05">
              <w:t xml:space="preserve">Муниципальное автономное учреждение физической культуры и спорта Белоярского района «Дворец спорта» (далее – учреждение), с входящими в его состав структурными подразделениями </w:t>
            </w:r>
          </w:p>
        </w:tc>
        <w:tc>
          <w:tcPr>
            <w:tcW w:w="213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jc w:val="center"/>
            </w:pPr>
            <w:r w:rsidRPr="00752C05">
              <w:t>г. Белоярский,</w:t>
            </w:r>
          </w:p>
          <w:p w:rsidR="00752C05" w:rsidRPr="00752C05" w:rsidRDefault="00752C05" w:rsidP="00752C05">
            <w:pPr>
              <w:jc w:val="center"/>
            </w:pPr>
            <w:r w:rsidRPr="00752C05">
              <w:t>ул. Центральная, 3</w:t>
            </w:r>
          </w:p>
        </w:tc>
        <w:tc>
          <w:tcPr>
            <w:tcW w:w="2989" w:type="dxa"/>
            <w:tcBorders>
              <w:top w:val="single" w:sz="4" w:space="0" w:color="auto"/>
              <w:left w:val="single" w:sz="4" w:space="0" w:color="auto"/>
              <w:bottom w:val="single" w:sz="4" w:space="0" w:color="auto"/>
              <w:right w:val="single" w:sz="4" w:space="0" w:color="auto"/>
            </w:tcBorders>
            <w:hideMark/>
          </w:tcPr>
          <w:p w:rsidR="00752C05" w:rsidRPr="00752C05" w:rsidRDefault="00510F86" w:rsidP="00752C05">
            <w:pPr>
              <w:widowControl w:val="0"/>
              <w:autoSpaceDE w:val="0"/>
              <w:autoSpaceDN w:val="0"/>
              <w:adjustRightInd w:val="0"/>
              <w:jc w:val="center"/>
            </w:pPr>
            <w:hyperlink r:id="rId8" w:history="1">
              <w:r w:rsidR="00752C05" w:rsidRPr="00752C05">
                <w:rPr>
                  <w:color w:val="0000FF"/>
                  <w:u w:val="single"/>
                </w:rPr>
                <w:t>dvorecsportabel@rambler.ru</w:t>
              </w:r>
            </w:hyperlink>
            <w:r w:rsidR="00752C05" w:rsidRPr="00752C05">
              <w:t>;</w:t>
            </w:r>
          </w:p>
          <w:p w:rsidR="00752C05" w:rsidRPr="00752C05" w:rsidRDefault="00752C05" w:rsidP="00752C05">
            <w:pPr>
              <w:widowControl w:val="0"/>
              <w:autoSpaceDE w:val="0"/>
              <w:autoSpaceDN w:val="0"/>
              <w:adjustRightInd w:val="0"/>
              <w:jc w:val="center"/>
            </w:pPr>
            <w:r w:rsidRPr="00752C05">
              <w:t>(34670)2-57-75;            тел\факс -2-57-75</w:t>
            </w:r>
          </w:p>
        </w:tc>
        <w:tc>
          <w:tcPr>
            <w:tcW w:w="216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 xml:space="preserve">Понедельник – воскресенье </w:t>
            </w:r>
          </w:p>
          <w:p w:rsidR="00752C05" w:rsidRPr="00752C05" w:rsidRDefault="00752C05" w:rsidP="00752C05">
            <w:pPr>
              <w:widowControl w:val="0"/>
              <w:autoSpaceDE w:val="0"/>
              <w:autoSpaceDN w:val="0"/>
              <w:adjustRightInd w:val="0"/>
              <w:jc w:val="center"/>
            </w:pPr>
            <w:r w:rsidRPr="00752C05">
              <w:t>08.00-22.00</w:t>
            </w:r>
          </w:p>
          <w:p w:rsidR="00752C05" w:rsidRPr="00752C05" w:rsidRDefault="00752C05" w:rsidP="00752C05">
            <w:pPr>
              <w:widowControl w:val="0"/>
              <w:autoSpaceDE w:val="0"/>
              <w:autoSpaceDN w:val="0"/>
              <w:adjustRightInd w:val="0"/>
              <w:jc w:val="center"/>
            </w:pPr>
            <w:proofErr w:type="gramStart"/>
            <w:r w:rsidRPr="00752C05">
              <w:t>(Администрация учреждения:</w:t>
            </w:r>
            <w:proofErr w:type="gramEnd"/>
          </w:p>
          <w:p w:rsidR="00752C05" w:rsidRPr="00752C05" w:rsidRDefault="00752C05" w:rsidP="00752C05">
            <w:pPr>
              <w:widowControl w:val="0"/>
              <w:autoSpaceDE w:val="0"/>
              <w:autoSpaceDN w:val="0"/>
              <w:adjustRightInd w:val="0"/>
              <w:jc w:val="center"/>
            </w:pPr>
            <w:r w:rsidRPr="00752C05">
              <w:t>Понедельник - с 09.00 до 18.00 (перерыв с 13.00 до 14.00),</w:t>
            </w:r>
          </w:p>
          <w:p w:rsidR="00752C05" w:rsidRPr="00752C05" w:rsidRDefault="00752C05" w:rsidP="00752C05">
            <w:pPr>
              <w:widowControl w:val="0"/>
              <w:autoSpaceDE w:val="0"/>
              <w:autoSpaceDN w:val="0"/>
              <w:adjustRightInd w:val="0"/>
              <w:jc w:val="center"/>
            </w:pPr>
            <w:r w:rsidRPr="00752C05">
              <w:t>вторник - пятница с 09.00 до 17.00 (перерыв с 13.00 до 14.00).</w:t>
            </w:r>
          </w:p>
          <w:p w:rsidR="00752C05" w:rsidRPr="00752C05" w:rsidRDefault="00752C05" w:rsidP="00752C05">
            <w:pPr>
              <w:widowControl w:val="0"/>
              <w:autoSpaceDE w:val="0"/>
              <w:autoSpaceDN w:val="0"/>
              <w:adjustRightInd w:val="0"/>
              <w:jc w:val="center"/>
            </w:pPr>
            <w:r w:rsidRPr="00752C05">
              <w:t>Суббота, воскресенье – выходные дни</w:t>
            </w:r>
          </w:p>
        </w:tc>
      </w:tr>
      <w:tr w:rsidR="00752C05" w:rsidRPr="00752C05" w:rsidTr="00752C05">
        <w:tc>
          <w:tcPr>
            <w:tcW w:w="2285" w:type="dxa"/>
            <w:tcBorders>
              <w:top w:val="single" w:sz="4" w:space="0" w:color="auto"/>
              <w:left w:val="single" w:sz="4" w:space="0" w:color="auto"/>
              <w:bottom w:val="single" w:sz="4" w:space="0" w:color="auto"/>
              <w:right w:val="single" w:sz="4" w:space="0" w:color="auto"/>
            </w:tcBorders>
          </w:tcPr>
          <w:p w:rsidR="00752C05" w:rsidRPr="00752C05" w:rsidRDefault="00752C05" w:rsidP="00752C05">
            <w:r w:rsidRPr="00752C05">
              <w:t>Объект «Крытый хоккейный корт»</w:t>
            </w:r>
          </w:p>
          <w:p w:rsidR="00752C05" w:rsidRPr="00752C05" w:rsidRDefault="00752C05" w:rsidP="00752C05">
            <w:r w:rsidRPr="00752C05">
              <w:t xml:space="preserve">(спортивные залы и хоккейный корт)  </w:t>
            </w:r>
          </w:p>
          <w:p w:rsidR="00752C05" w:rsidRPr="00752C05" w:rsidRDefault="00752C05" w:rsidP="00752C05"/>
        </w:tc>
        <w:tc>
          <w:tcPr>
            <w:tcW w:w="213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jc w:val="center"/>
            </w:pPr>
            <w:r w:rsidRPr="00752C05">
              <w:t>г. Белоярский,</w:t>
            </w:r>
          </w:p>
          <w:p w:rsidR="00752C05" w:rsidRPr="00752C05" w:rsidRDefault="00752C05" w:rsidP="00752C05">
            <w:pPr>
              <w:jc w:val="center"/>
            </w:pPr>
            <w:r w:rsidRPr="00752C05">
              <w:t>ул. Центральная, 3</w:t>
            </w:r>
          </w:p>
        </w:tc>
        <w:tc>
          <w:tcPr>
            <w:tcW w:w="2989" w:type="dxa"/>
            <w:tcBorders>
              <w:top w:val="single" w:sz="4" w:space="0" w:color="auto"/>
              <w:left w:val="single" w:sz="4" w:space="0" w:color="auto"/>
              <w:bottom w:val="single" w:sz="4" w:space="0" w:color="auto"/>
              <w:right w:val="single" w:sz="4" w:space="0" w:color="auto"/>
            </w:tcBorders>
          </w:tcPr>
          <w:p w:rsidR="00752C05" w:rsidRPr="00752C05" w:rsidRDefault="00510F86" w:rsidP="00752C05">
            <w:pPr>
              <w:widowControl w:val="0"/>
              <w:autoSpaceDE w:val="0"/>
              <w:autoSpaceDN w:val="0"/>
              <w:adjustRightInd w:val="0"/>
              <w:jc w:val="center"/>
            </w:pPr>
            <w:hyperlink r:id="rId9" w:history="1">
              <w:r w:rsidR="00752C05" w:rsidRPr="00752C05">
                <w:rPr>
                  <w:color w:val="0000FF"/>
                  <w:u w:val="single"/>
                </w:rPr>
                <w:t>dvorecsportabel@rambler.ru</w:t>
              </w:r>
            </w:hyperlink>
            <w:r w:rsidR="00752C05" w:rsidRPr="00752C05">
              <w:t>;</w:t>
            </w:r>
          </w:p>
          <w:p w:rsidR="00752C05" w:rsidRPr="00752C05" w:rsidRDefault="00752C05" w:rsidP="00752C05">
            <w:pPr>
              <w:widowControl w:val="0"/>
              <w:autoSpaceDE w:val="0"/>
              <w:autoSpaceDN w:val="0"/>
              <w:adjustRightInd w:val="0"/>
              <w:jc w:val="center"/>
            </w:pPr>
            <w:r w:rsidRPr="00752C05">
              <w:t>(34670)2-57-75;            тел\факс -2-57-75</w:t>
            </w:r>
          </w:p>
          <w:p w:rsidR="00752C05" w:rsidRPr="00752C05" w:rsidRDefault="00752C05" w:rsidP="00752C05">
            <w:pPr>
              <w:widowControl w:val="0"/>
              <w:autoSpaceDE w:val="0"/>
              <w:autoSpaceDN w:val="0"/>
              <w:adjustRightInd w:val="0"/>
              <w:jc w:val="center"/>
            </w:pPr>
            <w:r w:rsidRPr="00752C05">
              <w:t>Администратор 2-29-52</w:t>
            </w:r>
          </w:p>
          <w:p w:rsidR="00752C05" w:rsidRPr="00752C05" w:rsidRDefault="00752C05" w:rsidP="00752C05">
            <w:pPr>
              <w:widowControl w:val="0"/>
              <w:autoSpaceDE w:val="0"/>
              <w:autoSpaceDN w:val="0"/>
              <w:adjustRightInd w:val="0"/>
              <w:jc w:val="center"/>
            </w:pPr>
          </w:p>
        </w:tc>
        <w:tc>
          <w:tcPr>
            <w:tcW w:w="216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 xml:space="preserve">Понедельник – воскресенье </w:t>
            </w:r>
          </w:p>
          <w:p w:rsidR="00752C05" w:rsidRPr="00752C05" w:rsidRDefault="00752C05" w:rsidP="00752C05">
            <w:pPr>
              <w:widowControl w:val="0"/>
              <w:autoSpaceDE w:val="0"/>
              <w:autoSpaceDN w:val="0"/>
              <w:adjustRightInd w:val="0"/>
              <w:jc w:val="center"/>
            </w:pPr>
            <w:r w:rsidRPr="00752C05">
              <w:t>08.00-22.00</w:t>
            </w:r>
          </w:p>
        </w:tc>
      </w:tr>
      <w:tr w:rsidR="00752C05" w:rsidRPr="00752C05" w:rsidTr="00752C05">
        <w:tc>
          <w:tcPr>
            <w:tcW w:w="2285"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pPr>
            <w:r w:rsidRPr="00752C05">
              <w:t xml:space="preserve">Спортивный зал «Олимп» </w:t>
            </w:r>
          </w:p>
        </w:tc>
        <w:tc>
          <w:tcPr>
            <w:tcW w:w="213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 xml:space="preserve">г. Белоярский, </w:t>
            </w:r>
          </w:p>
          <w:p w:rsidR="00752C05" w:rsidRPr="00752C05" w:rsidRDefault="00752C05" w:rsidP="00752C05">
            <w:pPr>
              <w:widowControl w:val="0"/>
              <w:autoSpaceDE w:val="0"/>
              <w:autoSpaceDN w:val="0"/>
              <w:adjustRightInd w:val="0"/>
              <w:jc w:val="center"/>
            </w:pPr>
            <w:r w:rsidRPr="00752C05">
              <w:t>1 микрорайон,</w:t>
            </w:r>
          </w:p>
          <w:p w:rsidR="00752C05" w:rsidRPr="00752C05" w:rsidRDefault="00752C05" w:rsidP="00752C05">
            <w:pPr>
              <w:widowControl w:val="0"/>
              <w:autoSpaceDE w:val="0"/>
              <w:autoSpaceDN w:val="0"/>
              <w:adjustRightInd w:val="0"/>
              <w:jc w:val="center"/>
            </w:pPr>
            <w:r w:rsidRPr="00752C05">
              <w:t xml:space="preserve"> дом 8</w:t>
            </w:r>
          </w:p>
        </w:tc>
        <w:tc>
          <w:tcPr>
            <w:tcW w:w="2989" w:type="dxa"/>
            <w:tcBorders>
              <w:top w:val="single" w:sz="4" w:space="0" w:color="auto"/>
              <w:left w:val="single" w:sz="4" w:space="0" w:color="auto"/>
              <w:bottom w:val="single" w:sz="4" w:space="0" w:color="auto"/>
              <w:right w:val="single" w:sz="4" w:space="0" w:color="auto"/>
            </w:tcBorders>
            <w:hideMark/>
          </w:tcPr>
          <w:p w:rsidR="00752C05" w:rsidRPr="00752C05" w:rsidRDefault="00510F86" w:rsidP="00752C05">
            <w:pPr>
              <w:widowControl w:val="0"/>
              <w:autoSpaceDE w:val="0"/>
              <w:autoSpaceDN w:val="0"/>
              <w:adjustRightInd w:val="0"/>
              <w:jc w:val="center"/>
            </w:pPr>
            <w:hyperlink r:id="rId10" w:history="1">
              <w:r w:rsidR="00752C05" w:rsidRPr="00752C05">
                <w:rPr>
                  <w:color w:val="0000FF"/>
                  <w:u w:val="single"/>
                </w:rPr>
                <w:t>dvorecsportabel@rambler.ru</w:t>
              </w:r>
            </w:hyperlink>
            <w:r w:rsidR="00752C05" w:rsidRPr="00752C05">
              <w:t>;</w:t>
            </w:r>
          </w:p>
          <w:p w:rsidR="00752C05" w:rsidRPr="00752C05" w:rsidRDefault="00752C05" w:rsidP="00752C05">
            <w:pPr>
              <w:widowControl w:val="0"/>
              <w:autoSpaceDE w:val="0"/>
              <w:autoSpaceDN w:val="0"/>
              <w:adjustRightInd w:val="0"/>
              <w:jc w:val="center"/>
            </w:pPr>
            <w:r w:rsidRPr="00752C05">
              <w:t>(34670)2-57-75;            тел\факс -2-57-75</w:t>
            </w:r>
          </w:p>
          <w:p w:rsidR="00752C05" w:rsidRPr="00752C05" w:rsidRDefault="00752C05" w:rsidP="00752C05">
            <w:pPr>
              <w:widowControl w:val="0"/>
              <w:autoSpaceDE w:val="0"/>
              <w:autoSpaceDN w:val="0"/>
              <w:adjustRightInd w:val="0"/>
              <w:jc w:val="center"/>
            </w:pPr>
            <w:r w:rsidRPr="00752C05">
              <w:t>Администратор 2-17-67</w:t>
            </w:r>
          </w:p>
        </w:tc>
        <w:tc>
          <w:tcPr>
            <w:tcW w:w="216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 xml:space="preserve">Понедельник – воскресенье </w:t>
            </w:r>
          </w:p>
          <w:p w:rsidR="00752C05" w:rsidRPr="00752C05" w:rsidRDefault="00752C05" w:rsidP="00752C05">
            <w:pPr>
              <w:widowControl w:val="0"/>
              <w:autoSpaceDE w:val="0"/>
              <w:autoSpaceDN w:val="0"/>
              <w:adjustRightInd w:val="0"/>
              <w:jc w:val="center"/>
            </w:pPr>
            <w:r w:rsidRPr="00752C05">
              <w:t>08.00-22.00</w:t>
            </w:r>
          </w:p>
        </w:tc>
      </w:tr>
      <w:tr w:rsidR="00752C05" w:rsidRPr="00752C05" w:rsidTr="00752C05">
        <w:tc>
          <w:tcPr>
            <w:tcW w:w="2285"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pPr>
            <w:r w:rsidRPr="00752C05">
              <w:t xml:space="preserve">Центр бокса </w:t>
            </w:r>
          </w:p>
        </w:tc>
        <w:tc>
          <w:tcPr>
            <w:tcW w:w="213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г. Белоярский, л. Молодости,                  дом 2-а;</w:t>
            </w:r>
          </w:p>
        </w:tc>
        <w:tc>
          <w:tcPr>
            <w:tcW w:w="2989" w:type="dxa"/>
            <w:tcBorders>
              <w:top w:val="single" w:sz="4" w:space="0" w:color="auto"/>
              <w:left w:val="single" w:sz="4" w:space="0" w:color="auto"/>
              <w:bottom w:val="single" w:sz="4" w:space="0" w:color="auto"/>
              <w:right w:val="single" w:sz="4" w:space="0" w:color="auto"/>
            </w:tcBorders>
            <w:hideMark/>
          </w:tcPr>
          <w:p w:rsidR="00752C05" w:rsidRPr="00752C05" w:rsidRDefault="00510F86" w:rsidP="00752C05">
            <w:pPr>
              <w:widowControl w:val="0"/>
              <w:autoSpaceDE w:val="0"/>
              <w:autoSpaceDN w:val="0"/>
              <w:adjustRightInd w:val="0"/>
              <w:jc w:val="center"/>
            </w:pPr>
            <w:hyperlink r:id="rId11" w:history="1">
              <w:r w:rsidR="00752C05" w:rsidRPr="00752C05">
                <w:rPr>
                  <w:color w:val="0000FF"/>
                  <w:u w:val="single"/>
                </w:rPr>
                <w:t>dvorecsportabel@rambler.ru</w:t>
              </w:r>
            </w:hyperlink>
            <w:r w:rsidR="00752C05" w:rsidRPr="00752C05">
              <w:t>;</w:t>
            </w:r>
          </w:p>
          <w:p w:rsidR="00752C05" w:rsidRPr="00752C05" w:rsidRDefault="00752C05" w:rsidP="00752C05">
            <w:pPr>
              <w:widowControl w:val="0"/>
              <w:autoSpaceDE w:val="0"/>
              <w:autoSpaceDN w:val="0"/>
              <w:adjustRightInd w:val="0"/>
              <w:jc w:val="center"/>
            </w:pPr>
            <w:r w:rsidRPr="00752C05">
              <w:t>(34670)2-57-75;            тел\факс -2-57-75</w:t>
            </w:r>
          </w:p>
          <w:p w:rsidR="00752C05" w:rsidRPr="00752C05" w:rsidRDefault="00752C05" w:rsidP="00752C05">
            <w:pPr>
              <w:widowControl w:val="0"/>
              <w:autoSpaceDE w:val="0"/>
              <w:autoSpaceDN w:val="0"/>
              <w:adjustRightInd w:val="0"/>
              <w:jc w:val="center"/>
            </w:pPr>
            <w:r w:rsidRPr="00752C05">
              <w:t>Администратор 2-48-82</w:t>
            </w:r>
          </w:p>
        </w:tc>
        <w:tc>
          <w:tcPr>
            <w:tcW w:w="2163" w:type="dxa"/>
            <w:tcBorders>
              <w:top w:val="single" w:sz="4" w:space="0" w:color="auto"/>
              <w:left w:val="single" w:sz="4" w:space="0" w:color="auto"/>
              <w:bottom w:val="single" w:sz="4" w:space="0" w:color="auto"/>
              <w:right w:val="single" w:sz="4" w:space="0" w:color="auto"/>
            </w:tcBorders>
          </w:tcPr>
          <w:p w:rsidR="00752C05" w:rsidRPr="00752C05" w:rsidRDefault="00752C05" w:rsidP="00752C05">
            <w:pPr>
              <w:widowControl w:val="0"/>
              <w:autoSpaceDE w:val="0"/>
              <w:autoSpaceDN w:val="0"/>
              <w:adjustRightInd w:val="0"/>
              <w:jc w:val="center"/>
            </w:pPr>
            <w:r w:rsidRPr="00752C05">
              <w:t xml:space="preserve">Понедельник – суббота </w:t>
            </w:r>
          </w:p>
          <w:p w:rsidR="00752C05" w:rsidRPr="00752C05" w:rsidRDefault="00752C05" w:rsidP="00752C05">
            <w:pPr>
              <w:widowControl w:val="0"/>
              <w:autoSpaceDE w:val="0"/>
              <w:autoSpaceDN w:val="0"/>
              <w:adjustRightInd w:val="0"/>
              <w:jc w:val="center"/>
            </w:pPr>
            <w:r w:rsidRPr="00752C05">
              <w:t>08.00-22.00</w:t>
            </w:r>
          </w:p>
          <w:p w:rsidR="00752C05" w:rsidRPr="00752C05" w:rsidRDefault="00752C05" w:rsidP="00752C05">
            <w:pPr>
              <w:widowControl w:val="0"/>
              <w:autoSpaceDE w:val="0"/>
              <w:autoSpaceDN w:val="0"/>
              <w:adjustRightInd w:val="0"/>
              <w:jc w:val="center"/>
            </w:pPr>
            <w:r w:rsidRPr="00752C05">
              <w:t xml:space="preserve">Воскресенье – выходной  </w:t>
            </w:r>
          </w:p>
          <w:p w:rsidR="00752C05" w:rsidRPr="00752C05" w:rsidRDefault="00752C05" w:rsidP="00752C05">
            <w:pPr>
              <w:widowControl w:val="0"/>
              <w:autoSpaceDE w:val="0"/>
              <w:autoSpaceDN w:val="0"/>
              <w:adjustRightInd w:val="0"/>
              <w:jc w:val="center"/>
            </w:pPr>
          </w:p>
        </w:tc>
      </w:tr>
      <w:tr w:rsidR="00752C05" w:rsidRPr="00752C05" w:rsidTr="00752C05">
        <w:tc>
          <w:tcPr>
            <w:tcW w:w="2285"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pPr>
            <w:r w:rsidRPr="00752C05">
              <w:t xml:space="preserve">Спортивный центр с плавательным </w:t>
            </w:r>
            <w:r w:rsidRPr="00752C05">
              <w:lastRenderedPageBreak/>
              <w:t xml:space="preserve">бассейном </w:t>
            </w:r>
          </w:p>
        </w:tc>
        <w:tc>
          <w:tcPr>
            <w:tcW w:w="2133" w:type="dxa"/>
            <w:tcBorders>
              <w:top w:val="single" w:sz="4" w:space="0" w:color="auto"/>
              <w:left w:val="single" w:sz="4" w:space="0" w:color="auto"/>
              <w:bottom w:val="single" w:sz="4" w:space="0" w:color="auto"/>
              <w:right w:val="single" w:sz="4" w:space="0" w:color="auto"/>
            </w:tcBorders>
          </w:tcPr>
          <w:p w:rsidR="00752C05" w:rsidRPr="00752C05" w:rsidRDefault="00752C05" w:rsidP="00752C05">
            <w:pPr>
              <w:widowControl w:val="0"/>
              <w:autoSpaceDE w:val="0"/>
              <w:autoSpaceDN w:val="0"/>
              <w:adjustRightInd w:val="0"/>
              <w:jc w:val="center"/>
            </w:pPr>
            <w:r w:rsidRPr="00752C05">
              <w:lastRenderedPageBreak/>
              <w:t>Белоярский р-н,</w:t>
            </w:r>
          </w:p>
          <w:p w:rsidR="00752C05" w:rsidRPr="00752C05" w:rsidRDefault="00752C05" w:rsidP="00752C05">
            <w:pPr>
              <w:widowControl w:val="0"/>
              <w:autoSpaceDE w:val="0"/>
              <w:autoSpaceDN w:val="0"/>
              <w:adjustRightInd w:val="0"/>
              <w:jc w:val="center"/>
            </w:pPr>
            <w:r w:rsidRPr="00752C05">
              <w:t xml:space="preserve"> п. Лыхма, </w:t>
            </w:r>
          </w:p>
          <w:p w:rsidR="00752C05" w:rsidRPr="00752C05" w:rsidRDefault="00752C05" w:rsidP="00752C05">
            <w:pPr>
              <w:widowControl w:val="0"/>
              <w:autoSpaceDE w:val="0"/>
              <w:autoSpaceDN w:val="0"/>
              <w:adjustRightInd w:val="0"/>
              <w:jc w:val="center"/>
            </w:pPr>
            <w:r w:rsidRPr="00752C05">
              <w:lastRenderedPageBreak/>
              <w:t>ул. ЛПУ,  строение 39 «А»</w:t>
            </w:r>
          </w:p>
          <w:p w:rsidR="00752C05" w:rsidRPr="00752C05" w:rsidRDefault="00752C05" w:rsidP="00752C05">
            <w:pPr>
              <w:widowControl w:val="0"/>
              <w:autoSpaceDE w:val="0"/>
              <w:autoSpaceDN w:val="0"/>
              <w:adjustRightInd w:val="0"/>
              <w:jc w:val="center"/>
            </w:pPr>
          </w:p>
        </w:tc>
        <w:tc>
          <w:tcPr>
            <w:tcW w:w="2989" w:type="dxa"/>
            <w:tcBorders>
              <w:top w:val="single" w:sz="4" w:space="0" w:color="auto"/>
              <w:left w:val="single" w:sz="4" w:space="0" w:color="auto"/>
              <w:bottom w:val="single" w:sz="4" w:space="0" w:color="auto"/>
              <w:right w:val="single" w:sz="4" w:space="0" w:color="auto"/>
            </w:tcBorders>
            <w:hideMark/>
          </w:tcPr>
          <w:p w:rsidR="00752C05" w:rsidRPr="00752C05" w:rsidRDefault="00510F86" w:rsidP="00752C05">
            <w:pPr>
              <w:widowControl w:val="0"/>
              <w:autoSpaceDE w:val="0"/>
              <w:autoSpaceDN w:val="0"/>
              <w:adjustRightInd w:val="0"/>
              <w:jc w:val="center"/>
            </w:pPr>
            <w:hyperlink r:id="rId12" w:history="1">
              <w:r w:rsidR="00752C05" w:rsidRPr="00752C05">
                <w:rPr>
                  <w:color w:val="0000FF"/>
                  <w:u w:val="single"/>
                </w:rPr>
                <w:t>dvorecsportabel@rambler.ru</w:t>
              </w:r>
            </w:hyperlink>
            <w:r w:rsidR="00752C05" w:rsidRPr="00752C05">
              <w:t>;</w:t>
            </w:r>
          </w:p>
          <w:p w:rsidR="00752C05" w:rsidRPr="00752C05" w:rsidRDefault="00752C05" w:rsidP="00752C05">
            <w:pPr>
              <w:widowControl w:val="0"/>
              <w:autoSpaceDE w:val="0"/>
              <w:autoSpaceDN w:val="0"/>
              <w:adjustRightInd w:val="0"/>
              <w:jc w:val="center"/>
            </w:pPr>
            <w:r w:rsidRPr="00752C05">
              <w:t xml:space="preserve">(34670)2-57-75;            </w:t>
            </w:r>
            <w:r w:rsidRPr="00752C05">
              <w:lastRenderedPageBreak/>
              <w:t>тел\факс -2-57-75</w:t>
            </w:r>
          </w:p>
          <w:p w:rsidR="00752C05" w:rsidRPr="00752C05" w:rsidRDefault="00752C05" w:rsidP="00752C05">
            <w:pPr>
              <w:widowControl w:val="0"/>
              <w:autoSpaceDE w:val="0"/>
              <w:autoSpaceDN w:val="0"/>
              <w:adjustRightInd w:val="0"/>
              <w:jc w:val="center"/>
            </w:pPr>
            <w:r w:rsidRPr="00752C05">
              <w:t>т.48-4-76</w:t>
            </w:r>
          </w:p>
        </w:tc>
        <w:tc>
          <w:tcPr>
            <w:tcW w:w="216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lastRenderedPageBreak/>
              <w:t xml:space="preserve">Понедельник – пятница </w:t>
            </w:r>
          </w:p>
          <w:p w:rsidR="00752C05" w:rsidRPr="00752C05" w:rsidRDefault="00752C05" w:rsidP="00752C05">
            <w:pPr>
              <w:widowControl w:val="0"/>
              <w:autoSpaceDE w:val="0"/>
              <w:autoSpaceDN w:val="0"/>
              <w:adjustRightInd w:val="0"/>
              <w:jc w:val="center"/>
            </w:pPr>
            <w:r w:rsidRPr="00752C05">
              <w:lastRenderedPageBreak/>
              <w:t>09.00-21.00</w:t>
            </w:r>
          </w:p>
          <w:p w:rsidR="00752C05" w:rsidRPr="00752C05" w:rsidRDefault="00752C05" w:rsidP="00752C05">
            <w:pPr>
              <w:widowControl w:val="0"/>
              <w:autoSpaceDE w:val="0"/>
              <w:autoSpaceDN w:val="0"/>
              <w:adjustRightInd w:val="0"/>
              <w:jc w:val="center"/>
            </w:pPr>
            <w:r w:rsidRPr="00752C05">
              <w:t xml:space="preserve">суббота – воскресенье </w:t>
            </w:r>
          </w:p>
          <w:p w:rsidR="00752C05" w:rsidRPr="00752C05" w:rsidRDefault="00752C05" w:rsidP="00752C05">
            <w:pPr>
              <w:widowControl w:val="0"/>
              <w:autoSpaceDE w:val="0"/>
              <w:autoSpaceDN w:val="0"/>
              <w:adjustRightInd w:val="0"/>
              <w:jc w:val="center"/>
            </w:pPr>
            <w:r w:rsidRPr="00752C05">
              <w:t>12.00-18.00</w:t>
            </w:r>
          </w:p>
        </w:tc>
      </w:tr>
      <w:tr w:rsidR="00752C05" w:rsidRPr="00752C05" w:rsidTr="00752C05">
        <w:tc>
          <w:tcPr>
            <w:tcW w:w="2285"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pPr>
            <w:r w:rsidRPr="00752C05">
              <w:lastRenderedPageBreak/>
              <w:t xml:space="preserve">Спортивный центр с универсальным игровым залом </w:t>
            </w:r>
          </w:p>
        </w:tc>
        <w:tc>
          <w:tcPr>
            <w:tcW w:w="2133" w:type="dxa"/>
            <w:tcBorders>
              <w:top w:val="single" w:sz="4" w:space="0" w:color="auto"/>
              <w:left w:val="single" w:sz="4" w:space="0" w:color="auto"/>
              <w:bottom w:val="single" w:sz="4" w:space="0" w:color="auto"/>
              <w:right w:val="single" w:sz="4" w:space="0" w:color="auto"/>
            </w:tcBorders>
          </w:tcPr>
          <w:p w:rsidR="00752C05" w:rsidRPr="00752C05" w:rsidRDefault="00752C05" w:rsidP="00752C05">
            <w:pPr>
              <w:widowControl w:val="0"/>
              <w:autoSpaceDE w:val="0"/>
              <w:autoSpaceDN w:val="0"/>
              <w:adjustRightInd w:val="0"/>
              <w:jc w:val="center"/>
            </w:pPr>
            <w:r w:rsidRPr="00752C05">
              <w:t xml:space="preserve">Белоярский р-н, </w:t>
            </w:r>
          </w:p>
          <w:p w:rsidR="00752C05" w:rsidRPr="00752C05" w:rsidRDefault="00752C05" w:rsidP="00752C05">
            <w:pPr>
              <w:widowControl w:val="0"/>
              <w:autoSpaceDE w:val="0"/>
              <w:autoSpaceDN w:val="0"/>
              <w:adjustRightInd w:val="0"/>
              <w:jc w:val="center"/>
            </w:pPr>
            <w:r w:rsidRPr="00752C05">
              <w:t xml:space="preserve">с. Полноват, </w:t>
            </w:r>
          </w:p>
          <w:p w:rsidR="00752C05" w:rsidRPr="00752C05" w:rsidRDefault="00752C05" w:rsidP="00752C05">
            <w:pPr>
              <w:widowControl w:val="0"/>
              <w:autoSpaceDE w:val="0"/>
              <w:autoSpaceDN w:val="0"/>
              <w:adjustRightInd w:val="0"/>
              <w:jc w:val="center"/>
            </w:pPr>
            <w:r w:rsidRPr="00752C05">
              <w:t xml:space="preserve">ул. </w:t>
            </w:r>
            <w:proofErr w:type="gramStart"/>
            <w:r w:rsidRPr="00752C05">
              <w:t>Лесная</w:t>
            </w:r>
            <w:proofErr w:type="gramEnd"/>
            <w:r w:rsidRPr="00752C05">
              <w:t>, участок № 27</w:t>
            </w:r>
          </w:p>
          <w:p w:rsidR="00752C05" w:rsidRPr="00752C05" w:rsidRDefault="00752C05" w:rsidP="00752C05">
            <w:pPr>
              <w:widowControl w:val="0"/>
              <w:autoSpaceDE w:val="0"/>
              <w:autoSpaceDN w:val="0"/>
              <w:adjustRightInd w:val="0"/>
              <w:jc w:val="center"/>
            </w:pPr>
          </w:p>
          <w:p w:rsidR="00752C05" w:rsidRPr="00752C05" w:rsidRDefault="00752C05" w:rsidP="00752C05">
            <w:pPr>
              <w:widowControl w:val="0"/>
              <w:autoSpaceDE w:val="0"/>
              <w:autoSpaceDN w:val="0"/>
              <w:adjustRightInd w:val="0"/>
              <w:jc w:val="center"/>
            </w:pPr>
          </w:p>
        </w:tc>
        <w:tc>
          <w:tcPr>
            <w:tcW w:w="2989" w:type="dxa"/>
            <w:tcBorders>
              <w:top w:val="single" w:sz="4" w:space="0" w:color="auto"/>
              <w:left w:val="single" w:sz="4" w:space="0" w:color="auto"/>
              <w:bottom w:val="single" w:sz="4" w:space="0" w:color="auto"/>
              <w:right w:val="single" w:sz="4" w:space="0" w:color="auto"/>
            </w:tcBorders>
            <w:hideMark/>
          </w:tcPr>
          <w:p w:rsidR="00752C05" w:rsidRPr="00752C05" w:rsidRDefault="00510F86" w:rsidP="00752C05">
            <w:pPr>
              <w:widowControl w:val="0"/>
              <w:autoSpaceDE w:val="0"/>
              <w:autoSpaceDN w:val="0"/>
              <w:adjustRightInd w:val="0"/>
              <w:jc w:val="center"/>
            </w:pPr>
            <w:hyperlink r:id="rId13" w:history="1">
              <w:r w:rsidR="00752C05" w:rsidRPr="00752C05">
                <w:rPr>
                  <w:color w:val="0000FF"/>
                  <w:u w:val="single"/>
                </w:rPr>
                <w:t>dvorecsportabel@rambler.ru</w:t>
              </w:r>
            </w:hyperlink>
            <w:r w:rsidR="00752C05" w:rsidRPr="00752C05">
              <w:t>;</w:t>
            </w:r>
          </w:p>
          <w:p w:rsidR="00752C05" w:rsidRPr="00752C05" w:rsidRDefault="00752C05" w:rsidP="00752C05">
            <w:pPr>
              <w:widowControl w:val="0"/>
              <w:autoSpaceDE w:val="0"/>
              <w:autoSpaceDN w:val="0"/>
              <w:adjustRightInd w:val="0"/>
              <w:jc w:val="center"/>
            </w:pPr>
            <w:r w:rsidRPr="00752C05">
              <w:t>(34670)2-57-75;            тел\факс -2-57-75</w:t>
            </w:r>
          </w:p>
          <w:p w:rsidR="00752C05" w:rsidRPr="00752C05" w:rsidRDefault="00752C05" w:rsidP="00752C05">
            <w:pPr>
              <w:widowControl w:val="0"/>
              <w:autoSpaceDE w:val="0"/>
              <w:autoSpaceDN w:val="0"/>
              <w:adjustRightInd w:val="0"/>
              <w:jc w:val="center"/>
            </w:pPr>
            <w:r w:rsidRPr="00752C05">
              <w:t>тел\факс -3-37-09</w:t>
            </w:r>
          </w:p>
        </w:tc>
        <w:tc>
          <w:tcPr>
            <w:tcW w:w="2163" w:type="dxa"/>
            <w:tcBorders>
              <w:top w:val="single" w:sz="4" w:space="0" w:color="auto"/>
              <w:left w:val="single" w:sz="4" w:space="0" w:color="auto"/>
              <w:bottom w:val="single" w:sz="4" w:space="0" w:color="auto"/>
              <w:right w:val="single" w:sz="4" w:space="0" w:color="auto"/>
            </w:tcBorders>
          </w:tcPr>
          <w:p w:rsidR="00752C05" w:rsidRPr="00752C05" w:rsidRDefault="00752C05" w:rsidP="00752C05">
            <w:pPr>
              <w:widowControl w:val="0"/>
              <w:autoSpaceDE w:val="0"/>
              <w:autoSpaceDN w:val="0"/>
              <w:adjustRightInd w:val="0"/>
              <w:jc w:val="center"/>
            </w:pPr>
            <w:r w:rsidRPr="00752C05">
              <w:t xml:space="preserve">Понедельник – суббота </w:t>
            </w:r>
          </w:p>
          <w:p w:rsidR="00752C05" w:rsidRPr="00752C05" w:rsidRDefault="00752C05" w:rsidP="00752C05">
            <w:pPr>
              <w:widowControl w:val="0"/>
              <w:autoSpaceDE w:val="0"/>
              <w:autoSpaceDN w:val="0"/>
              <w:adjustRightInd w:val="0"/>
              <w:jc w:val="center"/>
            </w:pPr>
            <w:r w:rsidRPr="00752C05">
              <w:t>09.00-21.00</w:t>
            </w:r>
          </w:p>
          <w:p w:rsidR="00752C05" w:rsidRPr="00752C05" w:rsidRDefault="00752C05" w:rsidP="00752C05">
            <w:pPr>
              <w:widowControl w:val="0"/>
              <w:autoSpaceDE w:val="0"/>
              <w:autoSpaceDN w:val="0"/>
              <w:adjustRightInd w:val="0"/>
              <w:jc w:val="center"/>
            </w:pPr>
            <w:r w:rsidRPr="00752C05">
              <w:t xml:space="preserve">Перерыв </w:t>
            </w:r>
          </w:p>
          <w:p w:rsidR="00752C05" w:rsidRPr="00752C05" w:rsidRDefault="00752C05" w:rsidP="00752C05">
            <w:pPr>
              <w:widowControl w:val="0"/>
              <w:autoSpaceDE w:val="0"/>
              <w:autoSpaceDN w:val="0"/>
              <w:adjustRightInd w:val="0"/>
              <w:jc w:val="center"/>
            </w:pPr>
            <w:r w:rsidRPr="00752C05">
              <w:t>с 13.00 до 14.00</w:t>
            </w:r>
          </w:p>
          <w:p w:rsidR="00752C05" w:rsidRPr="00752C05" w:rsidRDefault="00752C05" w:rsidP="00752C05">
            <w:pPr>
              <w:widowControl w:val="0"/>
              <w:autoSpaceDE w:val="0"/>
              <w:autoSpaceDN w:val="0"/>
              <w:adjustRightInd w:val="0"/>
              <w:jc w:val="center"/>
            </w:pPr>
            <w:r w:rsidRPr="00752C05">
              <w:t xml:space="preserve">Воскресенье – выходной  </w:t>
            </w:r>
          </w:p>
          <w:p w:rsidR="00752C05" w:rsidRPr="00752C05" w:rsidRDefault="00752C05" w:rsidP="00752C05">
            <w:pPr>
              <w:widowControl w:val="0"/>
              <w:autoSpaceDE w:val="0"/>
              <w:autoSpaceDN w:val="0"/>
              <w:adjustRightInd w:val="0"/>
              <w:jc w:val="center"/>
            </w:pPr>
          </w:p>
        </w:tc>
      </w:tr>
      <w:tr w:rsidR="00752C05" w:rsidRPr="00752C05" w:rsidTr="00752C05">
        <w:tc>
          <w:tcPr>
            <w:tcW w:w="2285"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pPr>
            <w:r w:rsidRPr="00752C05">
              <w:t xml:space="preserve">Лыжная база </w:t>
            </w:r>
          </w:p>
        </w:tc>
        <w:tc>
          <w:tcPr>
            <w:tcW w:w="2133" w:type="dxa"/>
            <w:tcBorders>
              <w:top w:val="single" w:sz="4" w:space="0" w:color="auto"/>
              <w:left w:val="single" w:sz="4" w:space="0" w:color="auto"/>
              <w:bottom w:val="single" w:sz="4" w:space="0" w:color="auto"/>
              <w:right w:val="single" w:sz="4" w:space="0" w:color="auto"/>
            </w:tcBorders>
          </w:tcPr>
          <w:p w:rsidR="00752C05" w:rsidRPr="00752C05" w:rsidRDefault="00752C05" w:rsidP="00752C05">
            <w:pPr>
              <w:widowControl w:val="0"/>
              <w:autoSpaceDE w:val="0"/>
              <w:autoSpaceDN w:val="0"/>
              <w:adjustRightInd w:val="0"/>
              <w:jc w:val="center"/>
            </w:pPr>
            <w:r w:rsidRPr="00752C05">
              <w:t>г. Белоярский,</w:t>
            </w:r>
          </w:p>
          <w:p w:rsidR="00752C05" w:rsidRPr="00752C05" w:rsidRDefault="00752C05" w:rsidP="00752C05">
            <w:pPr>
              <w:widowControl w:val="0"/>
              <w:autoSpaceDE w:val="0"/>
              <w:autoSpaceDN w:val="0"/>
              <w:adjustRightInd w:val="0"/>
              <w:jc w:val="center"/>
            </w:pPr>
            <w:r w:rsidRPr="00752C05">
              <w:t>6 микрорайон</w:t>
            </w:r>
          </w:p>
          <w:p w:rsidR="00752C05" w:rsidRPr="00752C05" w:rsidRDefault="00752C05" w:rsidP="00752C05">
            <w:pPr>
              <w:widowControl w:val="0"/>
              <w:autoSpaceDE w:val="0"/>
              <w:autoSpaceDN w:val="0"/>
              <w:adjustRightInd w:val="0"/>
              <w:jc w:val="center"/>
            </w:pPr>
          </w:p>
        </w:tc>
        <w:tc>
          <w:tcPr>
            <w:tcW w:w="2989" w:type="dxa"/>
            <w:tcBorders>
              <w:top w:val="single" w:sz="4" w:space="0" w:color="auto"/>
              <w:left w:val="single" w:sz="4" w:space="0" w:color="auto"/>
              <w:bottom w:val="single" w:sz="4" w:space="0" w:color="auto"/>
              <w:right w:val="single" w:sz="4" w:space="0" w:color="auto"/>
            </w:tcBorders>
            <w:hideMark/>
          </w:tcPr>
          <w:p w:rsidR="00752C05" w:rsidRPr="00752C05" w:rsidRDefault="00510F86" w:rsidP="00752C05">
            <w:pPr>
              <w:widowControl w:val="0"/>
              <w:autoSpaceDE w:val="0"/>
              <w:autoSpaceDN w:val="0"/>
              <w:adjustRightInd w:val="0"/>
              <w:jc w:val="center"/>
            </w:pPr>
            <w:hyperlink r:id="rId14" w:history="1">
              <w:r w:rsidR="00752C05" w:rsidRPr="00752C05">
                <w:rPr>
                  <w:color w:val="0000FF"/>
                  <w:u w:val="single"/>
                </w:rPr>
                <w:t>dvorecsportabel@rambler.ru</w:t>
              </w:r>
            </w:hyperlink>
            <w:r w:rsidR="00752C05" w:rsidRPr="00752C05">
              <w:t>;</w:t>
            </w:r>
          </w:p>
          <w:p w:rsidR="00752C05" w:rsidRPr="00752C05" w:rsidRDefault="00752C05" w:rsidP="00752C05">
            <w:pPr>
              <w:widowControl w:val="0"/>
              <w:autoSpaceDE w:val="0"/>
              <w:autoSpaceDN w:val="0"/>
              <w:adjustRightInd w:val="0"/>
              <w:jc w:val="center"/>
            </w:pPr>
            <w:r w:rsidRPr="00752C05">
              <w:t>(34670)2-57-75;            тел\факс -2-57-75</w:t>
            </w:r>
          </w:p>
        </w:tc>
        <w:tc>
          <w:tcPr>
            <w:tcW w:w="216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Среда – пятница 12.00-20.00</w:t>
            </w:r>
          </w:p>
          <w:p w:rsidR="00752C05" w:rsidRPr="00752C05" w:rsidRDefault="00752C05" w:rsidP="00752C05">
            <w:pPr>
              <w:widowControl w:val="0"/>
              <w:autoSpaceDE w:val="0"/>
              <w:autoSpaceDN w:val="0"/>
              <w:adjustRightInd w:val="0"/>
              <w:jc w:val="center"/>
            </w:pPr>
            <w:r w:rsidRPr="00752C05">
              <w:t xml:space="preserve">Суббота </w:t>
            </w:r>
            <w:proofErr w:type="gramStart"/>
            <w:r w:rsidRPr="00752C05">
              <w:t>-в</w:t>
            </w:r>
            <w:proofErr w:type="gramEnd"/>
            <w:r w:rsidRPr="00752C05">
              <w:t xml:space="preserve">оскресенье </w:t>
            </w:r>
          </w:p>
          <w:p w:rsidR="00752C05" w:rsidRPr="00752C05" w:rsidRDefault="00752C05" w:rsidP="00752C05">
            <w:pPr>
              <w:widowControl w:val="0"/>
              <w:autoSpaceDE w:val="0"/>
              <w:autoSpaceDN w:val="0"/>
              <w:adjustRightInd w:val="0"/>
              <w:jc w:val="center"/>
            </w:pPr>
            <w:r w:rsidRPr="00752C05">
              <w:t>11.00-19.00</w:t>
            </w:r>
          </w:p>
          <w:p w:rsidR="00752C05" w:rsidRPr="00752C05" w:rsidRDefault="00752C05" w:rsidP="00752C05">
            <w:pPr>
              <w:widowControl w:val="0"/>
              <w:autoSpaceDE w:val="0"/>
              <w:autoSpaceDN w:val="0"/>
              <w:adjustRightInd w:val="0"/>
              <w:jc w:val="center"/>
            </w:pPr>
            <w:r w:rsidRPr="00752C05">
              <w:t xml:space="preserve">понедельник </w:t>
            </w:r>
            <w:proofErr w:type="gramStart"/>
            <w:r w:rsidRPr="00752C05">
              <w:t>–в</w:t>
            </w:r>
            <w:proofErr w:type="gramEnd"/>
            <w:r w:rsidRPr="00752C05">
              <w:t>торник -  выходные дни</w:t>
            </w:r>
          </w:p>
        </w:tc>
      </w:tr>
      <w:tr w:rsidR="00752C05" w:rsidRPr="00752C05" w:rsidTr="00752C05">
        <w:tc>
          <w:tcPr>
            <w:tcW w:w="2285"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pPr>
            <w:r w:rsidRPr="00752C05">
              <w:t xml:space="preserve">Центр восточных единоборств </w:t>
            </w:r>
          </w:p>
        </w:tc>
        <w:tc>
          <w:tcPr>
            <w:tcW w:w="213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г. Белоярский,</w:t>
            </w:r>
          </w:p>
          <w:p w:rsidR="00752C05" w:rsidRPr="00752C05" w:rsidRDefault="00752C05" w:rsidP="00752C05">
            <w:pPr>
              <w:widowControl w:val="0"/>
              <w:autoSpaceDE w:val="0"/>
              <w:autoSpaceDN w:val="0"/>
              <w:adjustRightInd w:val="0"/>
              <w:jc w:val="center"/>
            </w:pPr>
            <w:r w:rsidRPr="00752C05">
              <w:t>3 микрорайон,</w:t>
            </w:r>
          </w:p>
          <w:p w:rsidR="00752C05" w:rsidRPr="00752C05" w:rsidRDefault="00752C05" w:rsidP="00752C05">
            <w:pPr>
              <w:widowControl w:val="0"/>
              <w:autoSpaceDE w:val="0"/>
              <w:autoSpaceDN w:val="0"/>
              <w:adjustRightInd w:val="0"/>
              <w:jc w:val="center"/>
            </w:pPr>
            <w:r w:rsidRPr="00752C05">
              <w:t xml:space="preserve"> д. 2 «А»</w:t>
            </w:r>
          </w:p>
        </w:tc>
        <w:tc>
          <w:tcPr>
            <w:tcW w:w="2989" w:type="dxa"/>
            <w:tcBorders>
              <w:top w:val="single" w:sz="4" w:space="0" w:color="auto"/>
              <w:left w:val="single" w:sz="4" w:space="0" w:color="auto"/>
              <w:bottom w:val="single" w:sz="4" w:space="0" w:color="auto"/>
              <w:right w:val="single" w:sz="4" w:space="0" w:color="auto"/>
            </w:tcBorders>
            <w:hideMark/>
          </w:tcPr>
          <w:p w:rsidR="00752C05" w:rsidRPr="00752C05" w:rsidRDefault="00510F86" w:rsidP="00752C05">
            <w:pPr>
              <w:widowControl w:val="0"/>
              <w:autoSpaceDE w:val="0"/>
              <w:autoSpaceDN w:val="0"/>
              <w:adjustRightInd w:val="0"/>
              <w:jc w:val="center"/>
            </w:pPr>
            <w:hyperlink r:id="rId15" w:history="1">
              <w:r w:rsidR="00752C05" w:rsidRPr="00752C05">
                <w:rPr>
                  <w:color w:val="0000FF"/>
                  <w:u w:val="single"/>
                </w:rPr>
                <w:t>dvorecsportabel@rambler.ru</w:t>
              </w:r>
            </w:hyperlink>
            <w:r w:rsidR="00752C05" w:rsidRPr="00752C05">
              <w:t>;</w:t>
            </w:r>
          </w:p>
          <w:p w:rsidR="00752C05" w:rsidRPr="00752C05" w:rsidRDefault="00752C05" w:rsidP="00752C05">
            <w:pPr>
              <w:widowControl w:val="0"/>
              <w:autoSpaceDE w:val="0"/>
              <w:autoSpaceDN w:val="0"/>
              <w:adjustRightInd w:val="0"/>
              <w:jc w:val="center"/>
            </w:pPr>
            <w:r w:rsidRPr="00752C05">
              <w:t>(34670)2-57-75;            тел\факс -2-57-75</w:t>
            </w:r>
          </w:p>
        </w:tc>
        <w:tc>
          <w:tcPr>
            <w:tcW w:w="216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 xml:space="preserve">Понедельник </w:t>
            </w:r>
            <w:proofErr w:type="gramStart"/>
            <w:r w:rsidRPr="00752C05">
              <w:t>–п</w:t>
            </w:r>
            <w:proofErr w:type="gramEnd"/>
            <w:r w:rsidRPr="00752C05">
              <w:t xml:space="preserve">ятница: </w:t>
            </w:r>
          </w:p>
          <w:p w:rsidR="00752C05" w:rsidRPr="00752C05" w:rsidRDefault="00752C05" w:rsidP="00752C05">
            <w:pPr>
              <w:widowControl w:val="0"/>
              <w:autoSpaceDE w:val="0"/>
              <w:autoSpaceDN w:val="0"/>
              <w:adjustRightInd w:val="0"/>
              <w:jc w:val="center"/>
            </w:pPr>
            <w:r w:rsidRPr="00752C05">
              <w:t>15.00-22.00</w:t>
            </w:r>
          </w:p>
          <w:p w:rsidR="00752C05" w:rsidRPr="00752C05" w:rsidRDefault="00752C05" w:rsidP="00752C05">
            <w:pPr>
              <w:widowControl w:val="0"/>
              <w:autoSpaceDE w:val="0"/>
              <w:autoSpaceDN w:val="0"/>
              <w:adjustRightInd w:val="0"/>
              <w:jc w:val="center"/>
            </w:pPr>
            <w:r w:rsidRPr="00752C05">
              <w:t>Суббота:</w:t>
            </w:r>
          </w:p>
          <w:p w:rsidR="00752C05" w:rsidRPr="00752C05" w:rsidRDefault="00752C05" w:rsidP="00752C05">
            <w:pPr>
              <w:widowControl w:val="0"/>
              <w:autoSpaceDE w:val="0"/>
              <w:autoSpaceDN w:val="0"/>
              <w:adjustRightInd w:val="0"/>
              <w:jc w:val="center"/>
            </w:pPr>
            <w:r w:rsidRPr="00752C05">
              <w:t>14.00-20.00</w:t>
            </w:r>
          </w:p>
          <w:p w:rsidR="00752C05" w:rsidRPr="00752C05" w:rsidRDefault="00752C05" w:rsidP="00752C05">
            <w:pPr>
              <w:widowControl w:val="0"/>
              <w:autoSpaceDE w:val="0"/>
              <w:autoSpaceDN w:val="0"/>
              <w:adjustRightInd w:val="0"/>
              <w:jc w:val="center"/>
            </w:pPr>
            <w:r w:rsidRPr="00752C05">
              <w:t xml:space="preserve">Воскресенье </w:t>
            </w:r>
            <w:proofErr w:type="gramStart"/>
            <w:r w:rsidRPr="00752C05">
              <w:t>–в</w:t>
            </w:r>
            <w:proofErr w:type="gramEnd"/>
            <w:r w:rsidRPr="00752C05">
              <w:t xml:space="preserve">ыходной день </w:t>
            </w:r>
          </w:p>
        </w:tc>
      </w:tr>
      <w:tr w:rsidR="00752C05" w:rsidRPr="00752C05" w:rsidTr="00752C05">
        <w:tc>
          <w:tcPr>
            <w:tcW w:w="2285"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pPr>
            <w:r w:rsidRPr="00752C05">
              <w:t xml:space="preserve">Центр смешанных единоборств и тайского бокса </w:t>
            </w:r>
          </w:p>
        </w:tc>
        <w:tc>
          <w:tcPr>
            <w:tcW w:w="213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 xml:space="preserve">г. Белоярский, </w:t>
            </w:r>
          </w:p>
          <w:p w:rsidR="00752C05" w:rsidRPr="00752C05" w:rsidRDefault="00752C05" w:rsidP="00752C05">
            <w:pPr>
              <w:widowControl w:val="0"/>
              <w:autoSpaceDE w:val="0"/>
              <w:autoSpaceDN w:val="0"/>
              <w:adjustRightInd w:val="0"/>
              <w:jc w:val="center"/>
            </w:pPr>
            <w:r w:rsidRPr="00752C05">
              <w:t xml:space="preserve">ул. </w:t>
            </w:r>
            <w:proofErr w:type="spellStart"/>
            <w:r w:rsidRPr="00752C05">
              <w:t>Барсукова</w:t>
            </w:r>
            <w:proofErr w:type="spellEnd"/>
            <w:r w:rsidRPr="00752C05">
              <w:t xml:space="preserve">, </w:t>
            </w:r>
          </w:p>
          <w:p w:rsidR="00752C05" w:rsidRPr="00752C05" w:rsidRDefault="00752C05" w:rsidP="00752C05">
            <w:pPr>
              <w:widowControl w:val="0"/>
              <w:autoSpaceDE w:val="0"/>
              <w:autoSpaceDN w:val="0"/>
              <w:adjustRightInd w:val="0"/>
              <w:jc w:val="center"/>
            </w:pPr>
            <w:r w:rsidRPr="00752C05">
              <w:t>№ 1, № 3</w:t>
            </w:r>
          </w:p>
        </w:tc>
        <w:tc>
          <w:tcPr>
            <w:tcW w:w="2989" w:type="dxa"/>
            <w:tcBorders>
              <w:top w:val="single" w:sz="4" w:space="0" w:color="auto"/>
              <w:left w:val="single" w:sz="4" w:space="0" w:color="auto"/>
              <w:bottom w:val="single" w:sz="4" w:space="0" w:color="auto"/>
              <w:right w:val="single" w:sz="4" w:space="0" w:color="auto"/>
            </w:tcBorders>
            <w:hideMark/>
          </w:tcPr>
          <w:p w:rsidR="00752C05" w:rsidRPr="00752C05" w:rsidRDefault="00510F86" w:rsidP="00752C05">
            <w:pPr>
              <w:widowControl w:val="0"/>
              <w:autoSpaceDE w:val="0"/>
              <w:autoSpaceDN w:val="0"/>
              <w:adjustRightInd w:val="0"/>
              <w:jc w:val="center"/>
            </w:pPr>
            <w:hyperlink r:id="rId16" w:history="1">
              <w:r w:rsidR="00752C05" w:rsidRPr="00752C05">
                <w:rPr>
                  <w:color w:val="0000FF"/>
                  <w:u w:val="single"/>
                </w:rPr>
                <w:t>dvorecsportabel@rambler.ru</w:t>
              </w:r>
            </w:hyperlink>
            <w:r w:rsidR="00752C05" w:rsidRPr="00752C05">
              <w:t>;</w:t>
            </w:r>
          </w:p>
          <w:p w:rsidR="00752C05" w:rsidRPr="00752C05" w:rsidRDefault="00752C05" w:rsidP="00752C05">
            <w:pPr>
              <w:widowControl w:val="0"/>
              <w:autoSpaceDE w:val="0"/>
              <w:autoSpaceDN w:val="0"/>
              <w:adjustRightInd w:val="0"/>
              <w:jc w:val="center"/>
            </w:pPr>
            <w:r w:rsidRPr="00752C05">
              <w:t>(34670)2-57-75;            тел\факс -2-57-75</w:t>
            </w:r>
          </w:p>
        </w:tc>
        <w:tc>
          <w:tcPr>
            <w:tcW w:w="2163" w:type="dxa"/>
            <w:tcBorders>
              <w:top w:val="single" w:sz="4" w:space="0" w:color="auto"/>
              <w:left w:val="single" w:sz="4" w:space="0" w:color="auto"/>
              <w:bottom w:val="single" w:sz="4" w:space="0" w:color="auto"/>
              <w:right w:val="single" w:sz="4" w:space="0" w:color="auto"/>
            </w:tcBorders>
            <w:hideMark/>
          </w:tcPr>
          <w:p w:rsidR="00752C05" w:rsidRPr="00752C05" w:rsidRDefault="00752C05" w:rsidP="00752C05">
            <w:pPr>
              <w:widowControl w:val="0"/>
              <w:autoSpaceDE w:val="0"/>
              <w:autoSpaceDN w:val="0"/>
              <w:adjustRightInd w:val="0"/>
              <w:jc w:val="center"/>
            </w:pPr>
            <w:r w:rsidRPr="00752C05">
              <w:t xml:space="preserve">Понедельник </w:t>
            </w:r>
            <w:proofErr w:type="gramStart"/>
            <w:r w:rsidRPr="00752C05">
              <w:t>–с</w:t>
            </w:r>
            <w:proofErr w:type="gramEnd"/>
            <w:r w:rsidRPr="00752C05">
              <w:t xml:space="preserve">уббота </w:t>
            </w:r>
          </w:p>
          <w:p w:rsidR="00752C05" w:rsidRPr="00752C05" w:rsidRDefault="00752C05" w:rsidP="00752C05">
            <w:pPr>
              <w:widowControl w:val="0"/>
              <w:autoSpaceDE w:val="0"/>
              <w:autoSpaceDN w:val="0"/>
              <w:adjustRightInd w:val="0"/>
              <w:jc w:val="center"/>
            </w:pPr>
            <w:r w:rsidRPr="00752C05">
              <w:t>16.00-22.00</w:t>
            </w:r>
          </w:p>
          <w:p w:rsidR="00752C05" w:rsidRPr="00752C05" w:rsidRDefault="00752C05" w:rsidP="00752C05">
            <w:pPr>
              <w:widowControl w:val="0"/>
              <w:autoSpaceDE w:val="0"/>
              <w:autoSpaceDN w:val="0"/>
              <w:adjustRightInd w:val="0"/>
              <w:jc w:val="center"/>
            </w:pPr>
            <w:r w:rsidRPr="00752C05">
              <w:t xml:space="preserve">Воскресенье </w:t>
            </w:r>
            <w:proofErr w:type="gramStart"/>
            <w:r w:rsidRPr="00752C05">
              <w:t>–в</w:t>
            </w:r>
            <w:proofErr w:type="gramEnd"/>
            <w:r w:rsidRPr="00752C05">
              <w:t>ыходной день</w:t>
            </w:r>
          </w:p>
        </w:tc>
      </w:tr>
    </w:tbl>
    <w:p w:rsidR="00752C05" w:rsidRPr="00752C05" w:rsidRDefault="00752C05" w:rsidP="00752C05">
      <w:pPr>
        <w:widowControl w:val="0"/>
        <w:autoSpaceDE w:val="0"/>
        <w:autoSpaceDN w:val="0"/>
        <w:adjustRightInd w:val="0"/>
        <w:jc w:val="both"/>
      </w:pPr>
    </w:p>
    <w:p w:rsidR="00752C05" w:rsidRPr="00752C05" w:rsidRDefault="00752C05" w:rsidP="00752C05">
      <w:pPr>
        <w:widowControl w:val="0"/>
        <w:autoSpaceDE w:val="0"/>
        <w:autoSpaceDN w:val="0"/>
        <w:adjustRightInd w:val="0"/>
        <w:jc w:val="center"/>
        <w:outlineLvl w:val="1"/>
        <w:rPr>
          <w:b/>
        </w:rPr>
      </w:pPr>
      <w:r w:rsidRPr="00752C05">
        <w:rPr>
          <w:b/>
        </w:rPr>
        <w:t>2. Нормативные правовые акты, регулирующие</w:t>
      </w:r>
    </w:p>
    <w:p w:rsidR="00752C05" w:rsidRPr="00752C05" w:rsidRDefault="00752C05" w:rsidP="00752C05">
      <w:pPr>
        <w:widowControl w:val="0"/>
        <w:autoSpaceDE w:val="0"/>
        <w:autoSpaceDN w:val="0"/>
        <w:adjustRightInd w:val="0"/>
        <w:jc w:val="center"/>
        <w:rPr>
          <w:b/>
        </w:rPr>
      </w:pPr>
      <w:r w:rsidRPr="00752C05">
        <w:rPr>
          <w:b/>
        </w:rPr>
        <w:t>выполнение муниципальной работы</w:t>
      </w:r>
    </w:p>
    <w:p w:rsidR="00752C05" w:rsidRPr="00752C05" w:rsidRDefault="00752C05" w:rsidP="00752C05">
      <w:pPr>
        <w:widowControl w:val="0"/>
        <w:autoSpaceDE w:val="0"/>
        <w:autoSpaceDN w:val="0"/>
        <w:adjustRightInd w:val="0"/>
        <w:ind w:firstLine="540"/>
        <w:jc w:val="both"/>
      </w:pPr>
    </w:p>
    <w:p w:rsidR="00752C05" w:rsidRPr="00752C05" w:rsidRDefault="00752C05" w:rsidP="00752C05">
      <w:pPr>
        <w:widowControl w:val="0"/>
        <w:autoSpaceDE w:val="0"/>
        <w:autoSpaceDN w:val="0"/>
        <w:adjustRightInd w:val="0"/>
        <w:ind w:firstLine="720"/>
        <w:jc w:val="both"/>
        <w:outlineLvl w:val="1"/>
      </w:pPr>
      <w:r w:rsidRPr="00752C05">
        <w:t>2.1. Нормативные правовые акты, регулирующие предоставление муниципальной услуги:</w:t>
      </w:r>
    </w:p>
    <w:p w:rsidR="00752C05" w:rsidRPr="00752C05" w:rsidRDefault="00752C05" w:rsidP="00752C05">
      <w:pPr>
        <w:widowControl w:val="0"/>
        <w:autoSpaceDE w:val="0"/>
        <w:autoSpaceDN w:val="0"/>
        <w:adjustRightInd w:val="0"/>
        <w:ind w:firstLine="748"/>
        <w:jc w:val="both"/>
      </w:pPr>
      <w:r w:rsidRPr="00752C05">
        <w:t xml:space="preserve">1) </w:t>
      </w:r>
      <w:hyperlink r:id="rId17"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КонсультантПлюс}" w:history="1">
        <w:r w:rsidRPr="00752C05">
          <w:t>Конституция</w:t>
        </w:r>
      </w:hyperlink>
      <w:r w:rsidRPr="00752C05">
        <w:t xml:space="preserve"> Российской Федерации;</w:t>
      </w:r>
    </w:p>
    <w:p w:rsidR="00752C05" w:rsidRPr="00752C05" w:rsidRDefault="00752C05" w:rsidP="00752C05">
      <w:pPr>
        <w:widowControl w:val="0"/>
        <w:autoSpaceDE w:val="0"/>
        <w:autoSpaceDN w:val="0"/>
        <w:adjustRightInd w:val="0"/>
        <w:ind w:firstLine="748"/>
        <w:jc w:val="both"/>
      </w:pPr>
      <w:r w:rsidRPr="00752C05">
        <w:t xml:space="preserve">2) </w:t>
      </w:r>
      <w:hyperlink r:id="rId18" w:tooltip="&quot;Конвенция о правах ребенка&quot; (одобрена Генеральной Ассамблеей ООН 20.11.1989) (вступила в силу для СССР 15.09.1990){КонсультантПлюс}" w:history="1">
        <w:r w:rsidRPr="00752C05">
          <w:t>Конвенция</w:t>
        </w:r>
      </w:hyperlink>
      <w:r w:rsidRPr="00752C05">
        <w:t xml:space="preserve"> о правах ребенка;</w:t>
      </w:r>
    </w:p>
    <w:p w:rsidR="00752C05" w:rsidRPr="00752C05" w:rsidRDefault="00752C05" w:rsidP="00752C05">
      <w:pPr>
        <w:ind w:firstLine="748"/>
        <w:jc w:val="both"/>
      </w:pPr>
      <w:r w:rsidRPr="00752C05">
        <w:t>3) Федеральный закон от 06 октября 2003 года № 131-ФЗ «Об общих принципах организации местного самоуправления в Российской Федерации»;</w:t>
      </w:r>
    </w:p>
    <w:p w:rsidR="00752C05" w:rsidRPr="00752C05" w:rsidRDefault="00752C05" w:rsidP="00752C05">
      <w:pPr>
        <w:ind w:firstLine="709"/>
        <w:jc w:val="both"/>
      </w:pPr>
      <w:r w:rsidRPr="00752C05">
        <w:t>4) Федеральный закон от 04 декабря 2007 года № 329-ФЗ «О физической культуре и спорте в Российской Федерации»;</w:t>
      </w:r>
    </w:p>
    <w:p w:rsidR="00752C05" w:rsidRPr="00752C05" w:rsidRDefault="00752C05" w:rsidP="00752C05">
      <w:pPr>
        <w:widowControl w:val="0"/>
        <w:autoSpaceDE w:val="0"/>
        <w:autoSpaceDN w:val="0"/>
        <w:adjustRightInd w:val="0"/>
        <w:ind w:firstLine="748"/>
        <w:jc w:val="both"/>
      </w:pPr>
      <w:r w:rsidRPr="00752C05">
        <w:t xml:space="preserve">5) Федеральный </w:t>
      </w:r>
      <w:hyperlink r:id="rId19" w:tooltip="Федеральный закон от 24.07.1998 N 124-ФЗ (ред. от 02.07.2013) &quot;Об основных гарантиях прав ребенка в Российской Федерации&quot;{КонсультантПлюс}" w:history="1">
        <w:r w:rsidRPr="00752C05">
          <w:t>закон</w:t>
        </w:r>
      </w:hyperlink>
      <w:r w:rsidRPr="00752C05">
        <w:t xml:space="preserve"> от 24 июля 1998 года № 124-ФЗ «Об основных гарантиях прав ребенка в Российской Федерации»;</w:t>
      </w:r>
    </w:p>
    <w:p w:rsidR="00752C05" w:rsidRPr="00752C05" w:rsidRDefault="00752C05" w:rsidP="00752C05">
      <w:pPr>
        <w:widowControl w:val="0"/>
        <w:autoSpaceDE w:val="0"/>
        <w:autoSpaceDN w:val="0"/>
        <w:adjustRightInd w:val="0"/>
        <w:ind w:firstLine="708"/>
        <w:jc w:val="both"/>
      </w:pPr>
      <w:r w:rsidRPr="00752C05">
        <w:t xml:space="preserve">6) Федеральный </w:t>
      </w:r>
      <w:hyperlink r:id="rId20" w:tooltip="Федеральный закон от 24.11.1995 N 181-ФЗ (ред. от 02.07.2013) &quot;О социальной защите инвалидов в Российской Федерации&quot; (с изм. и доп., вступающими в силу с 01.09.2013){КонсультантПлюс}" w:history="1">
        <w:r w:rsidRPr="00752C05">
          <w:t>закон</w:t>
        </w:r>
      </w:hyperlink>
      <w:r w:rsidRPr="00752C05">
        <w:t xml:space="preserve"> от 24 ноября 1995 года № 181-ФЗ «О социальной защите инвалидов в Российской Федерации»;</w:t>
      </w:r>
    </w:p>
    <w:p w:rsidR="00752C05" w:rsidRPr="00752C05" w:rsidRDefault="00752C05" w:rsidP="00752C05">
      <w:pPr>
        <w:widowControl w:val="0"/>
        <w:autoSpaceDE w:val="0"/>
        <w:autoSpaceDN w:val="0"/>
        <w:adjustRightInd w:val="0"/>
        <w:ind w:firstLine="708"/>
        <w:jc w:val="both"/>
      </w:pPr>
      <w:r w:rsidRPr="00752C05">
        <w:t xml:space="preserve">7) Федеральный </w:t>
      </w:r>
      <w:hyperlink r:id="rId21" w:tooltip="Федеральный закон от 30.03.1999 N 52-ФЗ (ред. от 23.07.2013) &quot;О санитарно-эпидемиологическом благополучии населения&quot; (с изм. и доп., вступающими в силу с 01.09.2013){КонсультантПлюс}" w:history="1">
        <w:r w:rsidRPr="00752C05">
          <w:t>закон</w:t>
        </w:r>
      </w:hyperlink>
      <w:r w:rsidRPr="00752C05">
        <w:t xml:space="preserve"> от 30 марта 1999 года № 52-ФЗ «О санитарно-эпидемиологическом благополучии населения»;</w:t>
      </w:r>
    </w:p>
    <w:p w:rsidR="00752C05" w:rsidRPr="00752C05" w:rsidRDefault="00752C05" w:rsidP="00752C05">
      <w:pPr>
        <w:widowControl w:val="0"/>
        <w:autoSpaceDE w:val="0"/>
        <w:autoSpaceDN w:val="0"/>
        <w:adjustRightInd w:val="0"/>
        <w:ind w:firstLine="748"/>
        <w:jc w:val="both"/>
      </w:pPr>
      <w:r w:rsidRPr="00752C05">
        <w:t xml:space="preserve">8) </w:t>
      </w:r>
      <w:hyperlink r:id="rId22" w:tooltip="&quot;Устав города Мегиона&quot; (принят решением Думы города Мегиона от 28.06.2005 N 30) (ред. от 19.05.2011) (Зарегистрировано в ГУ Минюста РФ по Уральскому федеральному округу 17.11.2005 N RU863030002005005) (с изм. и доп., вступающими в силу с 01.01.2012){Конс" w:history="1">
        <w:r w:rsidR="00B50F44">
          <w:t>у</w:t>
        </w:r>
        <w:r w:rsidRPr="00752C05">
          <w:t>став</w:t>
        </w:r>
      </w:hyperlink>
      <w:r w:rsidRPr="00752C05">
        <w:t xml:space="preserve"> Белоярского района.</w:t>
      </w:r>
    </w:p>
    <w:p w:rsidR="00752C05" w:rsidRPr="00752C05" w:rsidRDefault="00752C05" w:rsidP="00752C05">
      <w:pPr>
        <w:widowControl w:val="0"/>
        <w:autoSpaceDE w:val="0"/>
        <w:autoSpaceDN w:val="0"/>
        <w:adjustRightInd w:val="0"/>
        <w:jc w:val="both"/>
      </w:pPr>
    </w:p>
    <w:p w:rsidR="00752C05" w:rsidRPr="00752C05" w:rsidRDefault="00752C05" w:rsidP="00752C05">
      <w:pPr>
        <w:ind w:left="360" w:right="-469"/>
        <w:jc w:val="center"/>
        <w:rPr>
          <w:b/>
        </w:rPr>
      </w:pPr>
    </w:p>
    <w:p w:rsidR="00752C05" w:rsidRPr="00752C05" w:rsidRDefault="00752C05" w:rsidP="00752C05">
      <w:pPr>
        <w:ind w:left="360" w:right="-469"/>
        <w:jc w:val="center"/>
        <w:rPr>
          <w:b/>
        </w:rPr>
      </w:pPr>
      <w:r w:rsidRPr="00752C05">
        <w:rPr>
          <w:b/>
        </w:rPr>
        <w:t>3. Порядок получения доступа к муниципальной работе</w:t>
      </w:r>
    </w:p>
    <w:p w:rsidR="00752C05" w:rsidRPr="00752C05" w:rsidRDefault="00752C05" w:rsidP="00752C05">
      <w:pPr>
        <w:ind w:left="360" w:right="-469"/>
        <w:jc w:val="center"/>
        <w:rPr>
          <w:b/>
        </w:rPr>
      </w:pPr>
    </w:p>
    <w:p w:rsidR="00752C05" w:rsidRPr="00752C05" w:rsidRDefault="00752C05" w:rsidP="00752C05">
      <w:pPr>
        <w:widowControl w:val="0"/>
        <w:autoSpaceDE w:val="0"/>
        <w:autoSpaceDN w:val="0"/>
        <w:adjustRightInd w:val="0"/>
        <w:ind w:firstLine="720"/>
        <w:jc w:val="both"/>
      </w:pPr>
      <w:r w:rsidRPr="00752C05">
        <w:t>3.1.Содержание муниципальной работы:</w:t>
      </w:r>
    </w:p>
    <w:p w:rsidR="00752C05" w:rsidRPr="00752C05" w:rsidRDefault="00752C05" w:rsidP="00752C05">
      <w:pPr>
        <w:widowControl w:val="0"/>
        <w:autoSpaceDE w:val="0"/>
        <w:autoSpaceDN w:val="0"/>
        <w:adjustRightInd w:val="0"/>
        <w:ind w:firstLine="720"/>
        <w:jc w:val="both"/>
      </w:pPr>
      <w:r w:rsidRPr="00752C05">
        <w:t>1) организация физкультурно-спортивной работы по месту жительства;</w:t>
      </w:r>
    </w:p>
    <w:p w:rsidR="00752C05" w:rsidRPr="00752C05" w:rsidRDefault="00752C05" w:rsidP="00752C05">
      <w:pPr>
        <w:widowControl w:val="0"/>
        <w:autoSpaceDE w:val="0"/>
        <w:autoSpaceDN w:val="0"/>
        <w:adjustRightInd w:val="0"/>
        <w:ind w:firstLine="720"/>
        <w:jc w:val="both"/>
      </w:pPr>
      <w:r w:rsidRPr="00752C05">
        <w:t>2) проведение занятий в абонементных группах, спортивных секциях на базе всех спортивных сооружений (бассейнов, спортивных залов и т.д.);</w:t>
      </w:r>
    </w:p>
    <w:p w:rsidR="00752C05" w:rsidRPr="00752C05" w:rsidRDefault="00752C05" w:rsidP="00752C05">
      <w:pPr>
        <w:widowControl w:val="0"/>
        <w:autoSpaceDE w:val="0"/>
        <w:autoSpaceDN w:val="0"/>
        <w:adjustRightInd w:val="0"/>
        <w:ind w:firstLine="720"/>
        <w:jc w:val="both"/>
      </w:pPr>
      <w:r w:rsidRPr="00752C05">
        <w:t>3) предоставление базы спортивных сооружений для организованных и (или) самостоятельных занятий и (или) оздоровления.</w:t>
      </w:r>
    </w:p>
    <w:p w:rsidR="00752C05" w:rsidRPr="00752C05" w:rsidRDefault="00752C05" w:rsidP="00752C05">
      <w:pPr>
        <w:ind w:firstLine="708"/>
        <w:jc w:val="both"/>
        <w:rPr>
          <w:color w:val="000000"/>
        </w:rPr>
      </w:pPr>
      <w:r w:rsidRPr="00752C05">
        <w:t>3.2.</w:t>
      </w:r>
      <w:r w:rsidRPr="00752C05">
        <w:rPr>
          <w:rFonts w:ascii="Trebuchet MS" w:hAnsi="Trebuchet MS"/>
          <w:color w:val="000000"/>
          <w:sz w:val="18"/>
          <w:szCs w:val="18"/>
        </w:rPr>
        <w:t xml:space="preserve"> </w:t>
      </w:r>
      <w:r w:rsidRPr="00752C05">
        <w:rPr>
          <w:color w:val="000000"/>
        </w:rPr>
        <w:t>Потребителями муниципальной  работы является</w:t>
      </w:r>
      <w:r w:rsidRPr="00752C05">
        <w:t xml:space="preserve"> дети в возрасте от 5 до 18 лет и</w:t>
      </w:r>
      <w:r w:rsidRPr="00752C05">
        <w:rPr>
          <w:color w:val="000000"/>
        </w:rPr>
        <w:t xml:space="preserve"> население Белоярского района от 18 лет при отсутствии противопоказаний по состоянию здоровья.</w:t>
      </w:r>
    </w:p>
    <w:p w:rsidR="00752C05" w:rsidRPr="00752C05" w:rsidRDefault="00752C05" w:rsidP="00752C05">
      <w:pPr>
        <w:ind w:firstLine="720"/>
        <w:jc w:val="both"/>
        <w:rPr>
          <w:color w:val="000000"/>
        </w:rPr>
      </w:pPr>
      <w:r w:rsidRPr="00752C05">
        <w:rPr>
          <w:color w:val="000000"/>
        </w:rPr>
        <w:t xml:space="preserve">Для получения доступа к муниципальной работе потребитель должен обратиться в учреждение, выполняющее муниципальную работу с заявлением по утвержденной форме. </w:t>
      </w:r>
    </w:p>
    <w:p w:rsidR="00752C05" w:rsidRPr="00752C05" w:rsidRDefault="00752C05" w:rsidP="00752C05">
      <w:pPr>
        <w:ind w:firstLine="720"/>
        <w:jc w:val="both"/>
        <w:rPr>
          <w:color w:val="000000"/>
        </w:rPr>
      </w:pPr>
      <w:r w:rsidRPr="00752C05">
        <w:rPr>
          <w:color w:val="000000"/>
        </w:rPr>
        <w:t>Допуском к потреблению муниципальной работы является включение в расписание (график) занятий.</w:t>
      </w:r>
    </w:p>
    <w:p w:rsidR="00752C05" w:rsidRPr="00752C05" w:rsidRDefault="00752C05" w:rsidP="00752C05">
      <w:pPr>
        <w:ind w:firstLine="708"/>
        <w:jc w:val="both"/>
        <w:rPr>
          <w:color w:val="000000"/>
        </w:rPr>
      </w:pPr>
      <w:r w:rsidRPr="00752C05">
        <w:t>Основанием для отказа в выполнении муниципальной работы является наличие у потребителя</w:t>
      </w:r>
      <w:r w:rsidRPr="00752C05">
        <w:rPr>
          <w:color w:val="000000"/>
        </w:rPr>
        <w:t xml:space="preserve"> медицинских противопоказаний, </w:t>
      </w:r>
      <w:r w:rsidRPr="00752C05">
        <w:t>алкогольное, наркотическое или токсическое опьянение потребителя.</w:t>
      </w:r>
    </w:p>
    <w:p w:rsidR="00752C05" w:rsidRPr="00752C05" w:rsidRDefault="00752C05" w:rsidP="00752C05">
      <w:pPr>
        <w:ind w:firstLine="708"/>
        <w:jc w:val="both"/>
        <w:rPr>
          <w:color w:val="000000"/>
        </w:rPr>
      </w:pPr>
      <w:r w:rsidRPr="00752C05">
        <w:t xml:space="preserve">3.3. </w:t>
      </w:r>
      <w:r w:rsidRPr="00752C05">
        <w:rPr>
          <w:color w:val="000000"/>
        </w:rPr>
        <w:t>Информация о муниципальной работе должна быть размещена в доступных и хорошо заметных местах зданий и помещений, в которых выполняется муниципальная работа, на специальных стендах должна быть размещена следующая информация для сведения посетителей:</w:t>
      </w:r>
    </w:p>
    <w:p w:rsidR="00752C05" w:rsidRPr="00752C05" w:rsidRDefault="00752C05" w:rsidP="00752C05">
      <w:pPr>
        <w:tabs>
          <w:tab w:val="left" w:pos="0"/>
        </w:tabs>
        <w:ind w:firstLine="720"/>
        <w:jc w:val="both"/>
        <w:rPr>
          <w:color w:val="000000"/>
        </w:rPr>
      </w:pPr>
      <w:r w:rsidRPr="00752C05">
        <w:rPr>
          <w:color w:val="000000"/>
        </w:rPr>
        <w:t>1) правила и условия безопасного выполнения муниципальной работы;</w:t>
      </w:r>
    </w:p>
    <w:p w:rsidR="00752C05" w:rsidRPr="00752C05" w:rsidRDefault="00752C05" w:rsidP="00752C05">
      <w:pPr>
        <w:tabs>
          <w:tab w:val="left" w:pos="0"/>
        </w:tabs>
        <w:ind w:firstLine="720"/>
        <w:jc w:val="both"/>
        <w:rPr>
          <w:color w:val="000000"/>
        </w:rPr>
      </w:pPr>
      <w:r w:rsidRPr="00752C05">
        <w:rPr>
          <w:color w:val="000000"/>
        </w:rPr>
        <w:t>2) условия выполнения муниципальной работы;</w:t>
      </w:r>
    </w:p>
    <w:p w:rsidR="00752C05" w:rsidRPr="00752C05" w:rsidRDefault="00752C05" w:rsidP="00752C05">
      <w:pPr>
        <w:tabs>
          <w:tab w:val="left" w:pos="0"/>
        </w:tabs>
        <w:ind w:firstLine="720"/>
        <w:jc w:val="both"/>
        <w:rPr>
          <w:color w:val="000000"/>
        </w:rPr>
      </w:pPr>
      <w:r w:rsidRPr="00752C05">
        <w:rPr>
          <w:color w:val="000000"/>
        </w:rPr>
        <w:t>3)  перечень необходимых документов для выполнения муниципальной работы;</w:t>
      </w:r>
    </w:p>
    <w:p w:rsidR="00752C05" w:rsidRPr="00752C05" w:rsidRDefault="00752C05" w:rsidP="00752C05">
      <w:pPr>
        <w:tabs>
          <w:tab w:val="left" w:pos="0"/>
        </w:tabs>
        <w:ind w:firstLine="720"/>
        <w:jc w:val="both"/>
        <w:rPr>
          <w:color w:val="000000"/>
        </w:rPr>
      </w:pPr>
      <w:r w:rsidRPr="00752C05">
        <w:rPr>
          <w:color w:val="000000"/>
        </w:rPr>
        <w:t>4) медицинские противопоказания для соответствующих видов муниципальной работы;</w:t>
      </w:r>
    </w:p>
    <w:p w:rsidR="00752C05" w:rsidRPr="00752C05" w:rsidRDefault="00752C05" w:rsidP="00752C05">
      <w:pPr>
        <w:ind w:firstLine="720"/>
        <w:jc w:val="both"/>
        <w:rPr>
          <w:color w:val="000000"/>
        </w:rPr>
      </w:pPr>
      <w:r w:rsidRPr="00752C05">
        <w:rPr>
          <w:color w:val="000000"/>
        </w:rPr>
        <w:t>5) правила поведения в физкультурно-оздоровительных и спортивных сооружениях с целью исключения и снижения риска травматизма при выполнении муниципальной работы;</w:t>
      </w:r>
    </w:p>
    <w:p w:rsidR="00752C05" w:rsidRPr="00752C05" w:rsidRDefault="00752C05" w:rsidP="00752C05">
      <w:pPr>
        <w:ind w:firstLine="720"/>
        <w:jc w:val="both"/>
        <w:rPr>
          <w:color w:val="000000"/>
        </w:rPr>
      </w:pPr>
      <w:r w:rsidRPr="00752C05">
        <w:rPr>
          <w:color w:val="000000"/>
        </w:rPr>
        <w:t>6) правила поведения граждан во внештатных ситуациях;</w:t>
      </w:r>
    </w:p>
    <w:p w:rsidR="00752C05" w:rsidRPr="00752C05" w:rsidRDefault="00752C05" w:rsidP="00752C05">
      <w:pPr>
        <w:ind w:firstLine="720"/>
        <w:jc w:val="both"/>
        <w:rPr>
          <w:color w:val="000000"/>
        </w:rPr>
      </w:pPr>
      <w:r w:rsidRPr="00752C05">
        <w:rPr>
          <w:color w:val="000000"/>
        </w:rPr>
        <w:t>7) место нахождения пункта медицинской помощи.</w:t>
      </w:r>
    </w:p>
    <w:p w:rsidR="00752C05" w:rsidRPr="00752C05" w:rsidRDefault="00752C05" w:rsidP="00752C05">
      <w:pPr>
        <w:ind w:firstLine="720"/>
        <w:jc w:val="both"/>
        <w:rPr>
          <w:color w:val="000000"/>
        </w:rPr>
      </w:pPr>
      <w:r w:rsidRPr="00752C05">
        <w:t xml:space="preserve">3.4. </w:t>
      </w:r>
      <w:r w:rsidRPr="00752C05">
        <w:rPr>
          <w:color w:val="000000"/>
        </w:rPr>
        <w:t>Требования к  режиму работы учреждения, выполняющего муниципальную работу:</w:t>
      </w:r>
    </w:p>
    <w:p w:rsidR="00752C05" w:rsidRPr="00752C05" w:rsidRDefault="00752C05" w:rsidP="00752C05">
      <w:pPr>
        <w:ind w:firstLine="720"/>
        <w:jc w:val="both"/>
        <w:rPr>
          <w:color w:val="000000"/>
        </w:rPr>
      </w:pPr>
      <w:r w:rsidRPr="00752C05">
        <w:rPr>
          <w:color w:val="000000"/>
        </w:rPr>
        <w:t>1) выполнение муниципальной работы осуществляется  в соответствии  с режимом  работы,</w:t>
      </w:r>
      <w:r w:rsidR="00B50F44">
        <w:rPr>
          <w:color w:val="000000"/>
        </w:rPr>
        <w:t xml:space="preserve"> прописанным в уставе учреждения</w:t>
      </w:r>
      <w:r w:rsidRPr="00752C05">
        <w:rPr>
          <w:color w:val="000000"/>
        </w:rPr>
        <w:t>;</w:t>
      </w:r>
    </w:p>
    <w:p w:rsidR="00752C05" w:rsidRPr="00752C05" w:rsidRDefault="00752C05" w:rsidP="00752C05">
      <w:pPr>
        <w:tabs>
          <w:tab w:val="left" w:pos="0"/>
        </w:tabs>
        <w:jc w:val="both"/>
        <w:rPr>
          <w:color w:val="000000"/>
        </w:rPr>
      </w:pPr>
      <w:r w:rsidRPr="00752C05">
        <w:rPr>
          <w:color w:val="000000"/>
        </w:rPr>
        <w:tab/>
        <w:t>2) в случае изменения графика работы, учреждение, выполняющее муниципальную работу должно публично известить потребителей об изменении графика работы (дней и часов работы) не менее чем за 5 дней до вступления в силу таких изменений.</w:t>
      </w:r>
    </w:p>
    <w:p w:rsidR="00752C05" w:rsidRPr="00752C05" w:rsidRDefault="00752C05" w:rsidP="00752C05">
      <w:pPr>
        <w:widowControl w:val="0"/>
        <w:autoSpaceDE w:val="0"/>
        <w:autoSpaceDN w:val="0"/>
        <w:adjustRightInd w:val="0"/>
        <w:ind w:firstLine="709"/>
        <w:jc w:val="both"/>
      </w:pPr>
      <w:r w:rsidRPr="00752C05">
        <w:t>3.5. Информационное сопровождение в средствах массовой информации обеспечивается за счет тематических публикаций и телепередач, в том числе социальной рекламы, пропагандирующей здоровый образ жизни и занятия физической культурой и спортом.</w:t>
      </w:r>
    </w:p>
    <w:p w:rsidR="00752C05" w:rsidRPr="00752C05" w:rsidRDefault="00752C05" w:rsidP="00752C05">
      <w:pPr>
        <w:widowControl w:val="0"/>
        <w:autoSpaceDE w:val="0"/>
        <w:autoSpaceDN w:val="0"/>
        <w:adjustRightInd w:val="0"/>
        <w:ind w:firstLine="720"/>
        <w:jc w:val="both"/>
      </w:pPr>
      <w:r w:rsidRPr="00752C05">
        <w:t>3.6. Информация о деятельности исполнителей, о порядке и правилах выполнения муниципальной работы должна обновляться по мере необходимости, но не реже одного раза в год.</w:t>
      </w:r>
    </w:p>
    <w:p w:rsidR="00752C05" w:rsidRPr="00752C05" w:rsidRDefault="00752C05" w:rsidP="00752C05">
      <w:pPr>
        <w:ind w:right="-469"/>
        <w:rPr>
          <w:b/>
        </w:rPr>
      </w:pPr>
    </w:p>
    <w:p w:rsidR="00752C05" w:rsidRPr="00752C05" w:rsidRDefault="00752C05" w:rsidP="00752C05">
      <w:pPr>
        <w:widowControl w:val="0"/>
        <w:autoSpaceDE w:val="0"/>
        <w:autoSpaceDN w:val="0"/>
        <w:adjustRightInd w:val="0"/>
        <w:jc w:val="center"/>
        <w:outlineLvl w:val="1"/>
        <w:rPr>
          <w:b/>
        </w:rPr>
      </w:pPr>
      <w:r w:rsidRPr="00752C05">
        <w:rPr>
          <w:b/>
        </w:rPr>
        <w:t>4. Требования к качеству выполнения муниципальной работы,</w:t>
      </w:r>
    </w:p>
    <w:p w:rsidR="00752C05" w:rsidRPr="00752C05" w:rsidRDefault="00752C05" w:rsidP="00752C05">
      <w:pPr>
        <w:widowControl w:val="0"/>
        <w:autoSpaceDE w:val="0"/>
        <w:autoSpaceDN w:val="0"/>
        <w:adjustRightInd w:val="0"/>
        <w:jc w:val="center"/>
        <w:outlineLvl w:val="1"/>
        <w:rPr>
          <w:b/>
        </w:rPr>
      </w:pPr>
      <w:r w:rsidRPr="00752C05">
        <w:rPr>
          <w:b/>
        </w:rPr>
        <w:t>закрепляемые стандартом качества</w:t>
      </w:r>
    </w:p>
    <w:p w:rsidR="00752C05" w:rsidRPr="00752C05" w:rsidRDefault="00752C05" w:rsidP="00752C05">
      <w:pPr>
        <w:widowControl w:val="0"/>
        <w:autoSpaceDE w:val="0"/>
        <w:autoSpaceDN w:val="0"/>
        <w:adjustRightInd w:val="0"/>
        <w:outlineLvl w:val="1"/>
        <w:rPr>
          <w:b/>
        </w:rPr>
      </w:pPr>
    </w:p>
    <w:p w:rsidR="00752C05" w:rsidRPr="00752C05" w:rsidRDefault="00752C05" w:rsidP="00752C05">
      <w:pPr>
        <w:widowControl w:val="0"/>
        <w:autoSpaceDE w:val="0"/>
        <w:autoSpaceDN w:val="0"/>
        <w:adjustRightInd w:val="0"/>
        <w:ind w:firstLine="720"/>
        <w:jc w:val="both"/>
        <w:outlineLvl w:val="2"/>
      </w:pPr>
      <w:r w:rsidRPr="00752C05">
        <w:t>4.1. Требования к условиям и режиму работы учреждений:</w:t>
      </w:r>
    </w:p>
    <w:p w:rsidR="00752C05" w:rsidRPr="00752C05" w:rsidRDefault="00752C05" w:rsidP="00752C05">
      <w:pPr>
        <w:widowControl w:val="0"/>
        <w:autoSpaceDE w:val="0"/>
        <w:autoSpaceDN w:val="0"/>
        <w:adjustRightInd w:val="0"/>
        <w:ind w:firstLine="720"/>
        <w:jc w:val="both"/>
      </w:pPr>
      <w:r w:rsidRPr="00752C05">
        <w:lastRenderedPageBreak/>
        <w:t>1) сотрудники учреждений выполняют муниципальную работу в специально предназначенных для этого зданиях и помещениях, доступных для получателей;</w:t>
      </w:r>
    </w:p>
    <w:p w:rsidR="00752C05" w:rsidRPr="00752C05" w:rsidRDefault="00752C05" w:rsidP="00752C05">
      <w:pPr>
        <w:widowControl w:val="0"/>
        <w:autoSpaceDE w:val="0"/>
        <w:autoSpaceDN w:val="0"/>
        <w:adjustRightInd w:val="0"/>
        <w:ind w:firstLine="720"/>
        <w:jc w:val="both"/>
      </w:pPr>
      <w:r w:rsidRPr="00752C05">
        <w:t>2) расписание учебно-тренировочных занятий составляется по предложениям тренеров в целях установления наиболее благоприятного для получателей режима тренировок, отдыха занимающихся;</w:t>
      </w:r>
    </w:p>
    <w:p w:rsidR="00752C05" w:rsidRPr="00752C05" w:rsidRDefault="00752C05" w:rsidP="00752C05">
      <w:pPr>
        <w:widowControl w:val="0"/>
        <w:autoSpaceDE w:val="0"/>
        <w:autoSpaceDN w:val="0"/>
        <w:adjustRightInd w:val="0"/>
        <w:ind w:firstLine="720"/>
        <w:jc w:val="both"/>
      </w:pPr>
      <w:r w:rsidRPr="00752C05">
        <w:t>3) оснащение, размер помещений учреждений определяются в зависимости от применяемой программы, спортивного профиля, количества занимающихся и должны отвечать требованиям санитарных и строительных правил и норм;</w:t>
      </w:r>
    </w:p>
    <w:p w:rsidR="00752C05" w:rsidRPr="00752C05" w:rsidRDefault="00752C05" w:rsidP="00752C05">
      <w:pPr>
        <w:widowControl w:val="0"/>
        <w:autoSpaceDE w:val="0"/>
        <w:autoSpaceDN w:val="0"/>
        <w:adjustRightInd w:val="0"/>
        <w:ind w:firstLine="720"/>
        <w:jc w:val="both"/>
      </w:pPr>
      <w:r w:rsidRPr="00752C05">
        <w:t>4) по своему состоянию помещения учреждений должны отвечать требованиям правил противопожарной безопасности, безопасности труда, защищены от воздействия факторов, отрицательно влияющих на качество оказываемой муниципальной услуги (повышенные влажность, температура, запыленность, загрязненность воздуха, шум, вибрация и т.д.). Помещения должны быть оборудованы всеми средствами коммунально-бытового обслуживания и оснащены телефонной связью.</w:t>
      </w:r>
    </w:p>
    <w:p w:rsidR="00752C05" w:rsidRPr="00752C05" w:rsidRDefault="00752C05" w:rsidP="00752C05">
      <w:pPr>
        <w:widowControl w:val="0"/>
        <w:autoSpaceDE w:val="0"/>
        <w:autoSpaceDN w:val="0"/>
        <w:adjustRightInd w:val="0"/>
        <w:ind w:firstLine="720"/>
        <w:jc w:val="both"/>
        <w:outlineLvl w:val="2"/>
      </w:pPr>
      <w:bookmarkStart w:id="0" w:name="Par117"/>
      <w:bookmarkEnd w:id="0"/>
      <w:r w:rsidRPr="00752C05">
        <w:t>4.2. Требования к техническому оснащению учреждений:</w:t>
      </w:r>
    </w:p>
    <w:p w:rsidR="00752C05" w:rsidRPr="00752C05" w:rsidRDefault="00752C05" w:rsidP="00752C05">
      <w:pPr>
        <w:widowControl w:val="0"/>
        <w:autoSpaceDE w:val="0"/>
        <w:autoSpaceDN w:val="0"/>
        <w:adjustRightInd w:val="0"/>
        <w:ind w:firstLine="720"/>
        <w:jc w:val="both"/>
      </w:pPr>
      <w:r w:rsidRPr="00752C05">
        <w:t>1) помещение учреждения должно быть оснащено специальным оборудованием, снаряжением, инвентарем, аппаратурой и приборами, отвечающими требованиям стандартов, технических условий, других нормативных документов;</w:t>
      </w:r>
    </w:p>
    <w:p w:rsidR="00752C05" w:rsidRPr="00752C05" w:rsidRDefault="00752C05" w:rsidP="00752C05">
      <w:pPr>
        <w:widowControl w:val="0"/>
        <w:autoSpaceDE w:val="0"/>
        <w:autoSpaceDN w:val="0"/>
        <w:adjustRightInd w:val="0"/>
        <w:ind w:firstLine="720"/>
        <w:jc w:val="both"/>
      </w:pPr>
      <w:r w:rsidRPr="00752C05">
        <w:t>2) оборудование, снаряжение, инвентарь, приборы и аппаратуру следует использовать строго по назначению в соответствии с эксплуатационными документами, содержать в технически исправном состоянии, пригодном для оказания муниципальной услуги надлежащего качества;</w:t>
      </w:r>
    </w:p>
    <w:p w:rsidR="00752C05" w:rsidRPr="00752C05" w:rsidRDefault="00752C05" w:rsidP="00752C05">
      <w:pPr>
        <w:widowControl w:val="0"/>
        <w:autoSpaceDE w:val="0"/>
        <w:autoSpaceDN w:val="0"/>
        <w:adjustRightInd w:val="0"/>
        <w:ind w:firstLine="720"/>
        <w:jc w:val="both"/>
      </w:pPr>
      <w:r w:rsidRPr="00752C05">
        <w:t>3) спортивное оборудование, снаряжение и инвентарь должны соответствовать требованиям техники безопасности, установленной нормативной документацией. На спортивный инвентарь импортного производства, применяемый при оказании муниципальной услуги, должны быть сопроводительные (эксплуатационные) документы на русском языке.</w:t>
      </w:r>
    </w:p>
    <w:p w:rsidR="00752C05" w:rsidRPr="00752C05" w:rsidRDefault="00752C05" w:rsidP="00752C05">
      <w:pPr>
        <w:ind w:firstLine="720"/>
        <w:jc w:val="both"/>
        <w:rPr>
          <w:color w:val="000000"/>
        </w:rPr>
      </w:pPr>
      <w:bookmarkStart w:id="1" w:name="Par121"/>
      <w:bookmarkEnd w:id="1"/>
      <w:r w:rsidRPr="00752C05">
        <w:t xml:space="preserve">4.3. </w:t>
      </w:r>
      <w:r w:rsidRPr="00752C05">
        <w:rPr>
          <w:color w:val="000000"/>
        </w:rPr>
        <w:t>Сотрудник учреждения, выполняющего муниципальную работу, обязан:</w:t>
      </w:r>
    </w:p>
    <w:p w:rsidR="00752C05" w:rsidRPr="00752C05" w:rsidRDefault="00752C05" w:rsidP="00752C05">
      <w:pPr>
        <w:ind w:firstLine="720"/>
        <w:jc w:val="both"/>
        <w:rPr>
          <w:color w:val="000000"/>
        </w:rPr>
      </w:pPr>
      <w:r w:rsidRPr="00752C05">
        <w:rPr>
          <w:color w:val="000000"/>
        </w:rPr>
        <w:t>1) обеспечивать безопасность процесса оказания спортивных услуг для жизни и здоровья получателей услуг и охраны окружающей среды;</w:t>
      </w:r>
    </w:p>
    <w:p w:rsidR="00752C05" w:rsidRPr="00752C05" w:rsidRDefault="00752C05" w:rsidP="00752C05">
      <w:pPr>
        <w:ind w:firstLine="720"/>
        <w:jc w:val="both"/>
        <w:rPr>
          <w:color w:val="000000"/>
        </w:rPr>
      </w:pPr>
      <w:r w:rsidRPr="00752C05">
        <w:rPr>
          <w:color w:val="000000"/>
        </w:rPr>
        <w:t>2) соблюдать правила эксплуатации спортивного оборудования, снаряжения и инвентаря, охраны труда и техники безопасности, своевременно проходить соответствующие инструктажи;</w:t>
      </w:r>
    </w:p>
    <w:p w:rsidR="00752C05" w:rsidRPr="00752C05" w:rsidRDefault="00752C05" w:rsidP="00752C05">
      <w:pPr>
        <w:ind w:firstLine="708"/>
        <w:jc w:val="both"/>
        <w:rPr>
          <w:color w:val="000000"/>
        </w:rPr>
      </w:pPr>
      <w:r w:rsidRPr="00752C05">
        <w:rPr>
          <w:color w:val="000000"/>
        </w:rPr>
        <w:t> 3) знать и соблюдать действующие законы, иные нормативные правовые акты, касающиеся профессиональной деятельности персонала, должностные инструкции, соответствующие программы проведения мероприятий по оказанию услуг;</w:t>
      </w:r>
    </w:p>
    <w:p w:rsidR="00752C05" w:rsidRPr="00752C05" w:rsidRDefault="00752C05" w:rsidP="00752C05">
      <w:pPr>
        <w:ind w:firstLine="708"/>
        <w:jc w:val="both"/>
        <w:rPr>
          <w:color w:val="000000"/>
        </w:rPr>
      </w:pPr>
      <w:r w:rsidRPr="00752C05">
        <w:rPr>
          <w:color w:val="000000"/>
        </w:rPr>
        <w:t> 4) иметь навыки к организационно-методической и преподавательской деятельности;</w:t>
      </w:r>
    </w:p>
    <w:p w:rsidR="00752C05" w:rsidRPr="00752C05" w:rsidRDefault="00752C05" w:rsidP="00752C05">
      <w:pPr>
        <w:ind w:firstLine="708"/>
        <w:jc w:val="both"/>
        <w:rPr>
          <w:color w:val="000000"/>
        </w:rPr>
      </w:pPr>
      <w:r w:rsidRPr="00752C05">
        <w:t>5) уметь действовать во внештатных ситуациях (пожар, несчастный случай, ухудшение самочувствия, резкое изменение погодных условий и другое).</w:t>
      </w:r>
    </w:p>
    <w:p w:rsidR="00752C05" w:rsidRPr="00752C05" w:rsidRDefault="00752C05" w:rsidP="00752C05">
      <w:pPr>
        <w:widowControl w:val="0"/>
        <w:autoSpaceDE w:val="0"/>
        <w:autoSpaceDN w:val="0"/>
        <w:adjustRightInd w:val="0"/>
        <w:ind w:firstLine="720"/>
        <w:jc w:val="both"/>
        <w:outlineLvl w:val="2"/>
      </w:pPr>
      <w:bookmarkStart w:id="2" w:name="Par135"/>
      <w:bookmarkStart w:id="3" w:name="Par140"/>
      <w:bookmarkEnd w:id="2"/>
      <w:bookmarkEnd w:id="3"/>
      <w:r w:rsidRPr="00752C05">
        <w:t>4.4. Информационное сопровождение выполнения муниципальной работы:</w:t>
      </w:r>
    </w:p>
    <w:p w:rsidR="00752C05" w:rsidRPr="00752C05" w:rsidRDefault="00752C05" w:rsidP="00752C05">
      <w:pPr>
        <w:widowControl w:val="0"/>
        <w:autoSpaceDE w:val="0"/>
        <w:autoSpaceDN w:val="0"/>
        <w:adjustRightInd w:val="0"/>
        <w:ind w:firstLine="720"/>
        <w:jc w:val="both"/>
      </w:pPr>
      <w:proofErr w:type="gramStart"/>
      <w:r w:rsidRPr="00752C05">
        <w:t>1) информация о работе учреждения, о порядке и правилах выполнения им муниципальной работы должна быть доступна потребителям муниципальной работы;</w:t>
      </w:r>
      <w:proofErr w:type="gramEnd"/>
    </w:p>
    <w:p w:rsidR="00752C05" w:rsidRPr="00752C05" w:rsidRDefault="00752C05" w:rsidP="00752C05">
      <w:pPr>
        <w:widowControl w:val="0"/>
        <w:autoSpaceDE w:val="0"/>
        <w:autoSpaceDN w:val="0"/>
        <w:adjustRightInd w:val="0"/>
        <w:ind w:firstLine="720"/>
        <w:jc w:val="both"/>
      </w:pPr>
      <w:proofErr w:type="gramStart"/>
      <w:r w:rsidRPr="00752C05">
        <w:t>2) в соответствии с требованиями Закона Российской Федерации от 07 февраля 1992 года № 2300-1 «О защите прав потребителей» учреждение обязано довести до сведения потребителей муниципальной работы свое наименование,  местонахождение и режим работы; данная информация должна быть представлена любым способом, предусмотренным законодательством Российской Федерации и обеспечивающим ее доступность в средствах массовой информации, системе Интернет, телевидении и других видах;</w:t>
      </w:r>
      <w:proofErr w:type="gramEnd"/>
    </w:p>
    <w:p w:rsidR="00752C05" w:rsidRPr="00752C05" w:rsidRDefault="00752C05" w:rsidP="00752C05">
      <w:pPr>
        <w:widowControl w:val="0"/>
        <w:autoSpaceDE w:val="0"/>
        <w:autoSpaceDN w:val="0"/>
        <w:adjustRightInd w:val="0"/>
        <w:ind w:firstLine="720"/>
        <w:jc w:val="both"/>
      </w:pPr>
      <w:r w:rsidRPr="00752C05">
        <w:t xml:space="preserve">3) потребитель муниципальной работы вправе потребовать представления необходимой и достоверной информации о выполнении муниципальной работы, а также </w:t>
      </w:r>
      <w:r w:rsidRPr="00752C05">
        <w:lastRenderedPageBreak/>
        <w:t>об ограничениях, связанных с получением муниципальной работы.</w:t>
      </w:r>
    </w:p>
    <w:p w:rsidR="00752C05" w:rsidRPr="00752C05" w:rsidRDefault="00752C05" w:rsidP="00752C05">
      <w:pPr>
        <w:widowControl w:val="0"/>
        <w:autoSpaceDE w:val="0"/>
        <w:autoSpaceDN w:val="0"/>
        <w:adjustRightInd w:val="0"/>
        <w:ind w:firstLine="720"/>
        <w:jc w:val="both"/>
      </w:pPr>
      <w:r w:rsidRPr="00752C05">
        <w:t>4.5. В состав информации о выполнении муниципальной работы в обязательном порядке должны быть включены:</w:t>
      </w:r>
    </w:p>
    <w:p w:rsidR="00752C05" w:rsidRPr="00752C05" w:rsidRDefault="00752C05" w:rsidP="00752C05">
      <w:pPr>
        <w:widowControl w:val="0"/>
        <w:autoSpaceDE w:val="0"/>
        <w:autoSpaceDN w:val="0"/>
        <w:adjustRightInd w:val="0"/>
        <w:ind w:firstLine="720"/>
        <w:jc w:val="both"/>
      </w:pPr>
      <w:r w:rsidRPr="00752C05">
        <w:t>1) перечень видов выполняемой муниципальной работы;</w:t>
      </w:r>
    </w:p>
    <w:p w:rsidR="00752C05" w:rsidRPr="00752C05" w:rsidRDefault="00752C05" w:rsidP="00752C05">
      <w:pPr>
        <w:widowControl w:val="0"/>
        <w:autoSpaceDE w:val="0"/>
        <w:autoSpaceDN w:val="0"/>
        <w:adjustRightInd w:val="0"/>
        <w:ind w:firstLine="720"/>
        <w:jc w:val="both"/>
      </w:pPr>
      <w:r w:rsidRPr="00752C05">
        <w:t>2) характеристика муниципальной работы, область ее оказания и затраты времени на ее оказание;</w:t>
      </w:r>
    </w:p>
    <w:p w:rsidR="00752C05" w:rsidRPr="00752C05" w:rsidRDefault="00752C05" w:rsidP="00752C05">
      <w:pPr>
        <w:widowControl w:val="0"/>
        <w:autoSpaceDE w:val="0"/>
        <w:autoSpaceDN w:val="0"/>
        <w:adjustRightInd w:val="0"/>
        <w:ind w:firstLine="720"/>
        <w:jc w:val="both"/>
      </w:pPr>
      <w:r w:rsidRPr="00752C05">
        <w:t>3) возможность влияния потребителей муниципальной работы на ее качество;</w:t>
      </w:r>
    </w:p>
    <w:p w:rsidR="00752C05" w:rsidRPr="00752C05" w:rsidRDefault="00752C05" w:rsidP="00752C05">
      <w:pPr>
        <w:widowControl w:val="0"/>
        <w:autoSpaceDE w:val="0"/>
        <w:autoSpaceDN w:val="0"/>
        <w:adjustRightInd w:val="0"/>
        <w:ind w:firstLine="720"/>
        <w:jc w:val="both"/>
      </w:pPr>
      <w:r w:rsidRPr="00752C05">
        <w:t>4) правила и условия безопасного выполнения муниципальной работы;</w:t>
      </w:r>
    </w:p>
    <w:p w:rsidR="00752C05" w:rsidRPr="00752C05" w:rsidRDefault="00752C05" w:rsidP="00752C05">
      <w:pPr>
        <w:widowControl w:val="0"/>
        <w:autoSpaceDE w:val="0"/>
        <w:autoSpaceDN w:val="0"/>
        <w:adjustRightInd w:val="0"/>
        <w:ind w:firstLine="720"/>
        <w:jc w:val="both"/>
      </w:pPr>
      <w:r w:rsidRPr="00752C05">
        <w:t>5) перечень необходимых документов для получения выбранного вида муниципальной работы;</w:t>
      </w:r>
    </w:p>
    <w:p w:rsidR="00752C05" w:rsidRPr="00752C05" w:rsidRDefault="00752C05" w:rsidP="00752C05">
      <w:pPr>
        <w:widowControl w:val="0"/>
        <w:autoSpaceDE w:val="0"/>
        <w:autoSpaceDN w:val="0"/>
        <w:adjustRightInd w:val="0"/>
        <w:ind w:firstLine="708"/>
        <w:jc w:val="both"/>
      </w:pPr>
      <w:r w:rsidRPr="00752C05">
        <w:t>6) медицинские противопоказания для соответствующих видов муниципальной работы;</w:t>
      </w:r>
    </w:p>
    <w:p w:rsidR="00752C05" w:rsidRPr="00752C05" w:rsidRDefault="00752C05" w:rsidP="00752C05">
      <w:pPr>
        <w:widowControl w:val="0"/>
        <w:autoSpaceDE w:val="0"/>
        <w:autoSpaceDN w:val="0"/>
        <w:adjustRightInd w:val="0"/>
        <w:ind w:firstLine="720"/>
        <w:jc w:val="both"/>
      </w:pPr>
      <w:r w:rsidRPr="00752C05">
        <w:t>7) правила поведения в физкультурно-оздоровительных и спортивных сооружениях с целью исключения и снижения риска травматизма при выполнении муниципальной работы;</w:t>
      </w:r>
    </w:p>
    <w:p w:rsidR="00752C05" w:rsidRPr="00752C05" w:rsidRDefault="00752C05" w:rsidP="00752C05">
      <w:pPr>
        <w:widowControl w:val="0"/>
        <w:autoSpaceDE w:val="0"/>
        <w:autoSpaceDN w:val="0"/>
        <w:adjustRightInd w:val="0"/>
        <w:ind w:firstLine="720"/>
        <w:jc w:val="both"/>
      </w:pPr>
      <w:r w:rsidRPr="00752C05">
        <w:t>8) правила поведения во внештатных ситуациях;</w:t>
      </w:r>
    </w:p>
    <w:p w:rsidR="00752C05" w:rsidRPr="00752C05" w:rsidRDefault="00752C05" w:rsidP="00752C05">
      <w:pPr>
        <w:widowControl w:val="0"/>
        <w:autoSpaceDE w:val="0"/>
        <w:autoSpaceDN w:val="0"/>
        <w:adjustRightInd w:val="0"/>
        <w:ind w:firstLine="720"/>
        <w:jc w:val="both"/>
      </w:pPr>
      <w:r w:rsidRPr="00752C05">
        <w:t>9) местонахождение пункта медицинской помощи.</w:t>
      </w:r>
    </w:p>
    <w:p w:rsidR="00752C05" w:rsidRPr="00752C05" w:rsidRDefault="00752C05" w:rsidP="00752C05">
      <w:pPr>
        <w:widowControl w:val="0"/>
        <w:autoSpaceDE w:val="0"/>
        <w:autoSpaceDN w:val="0"/>
        <w:adjustRightInd w:val="0"/>
        <w:ind w:firstLine="720"/>
        <w:jc w:val="both"/>
      </w:pPr>
      <w:r w:rsidRPr="00752C05">
        <w:t>4.6. Показателями качества выполнения муниципальной работы являются:</w:t>
      </w:r>
    </w:p>
    <w:p w:rsidR="00752C05" w:rsidRPr="00752C05" w:rsidRDefault="00752C05" w:rsidP="00752C05">
      <w:pPr>
        <w:widowControl w:val="0"/>
        <w:autoSpaceDE w:val="0"/>
        <w:autoSpaceDN w:val="0"/>
        <w:adjustRightInd w:val="0"/>
        <w:ind w:firstLine="720"/>
        <w:jc w:val="both"/>
      </w:pPr>
      <w:r w:rsidRPr="00752C05">
        <w:t>1) наличие в публичном доступе (средствах массовой информации, системе Интернет, телевидении и др.) сведений о муниципальной работе (наименовании, содержании, предмете муниципальной работы, ее количественных и качественных характеристиках);</w:t>
      </w:r>
    </w:p>
    <w:p w:rsidR="00752C05" w:rsidRPr="00752C05" w:rsidRDefault="00752C05" w:rsidP="00752C05">
      <w:pPr>
        <w:widowControl w:val="0"/>
        <w:autoSpaceDE w:val="0"/>
        <w:autoSpaceDN w:val="0"/>
        <w:adjustRightInd w:val="0"/>
        <w:ind w:firstLine="720"/>
        <w:jc w:val="both"/>
      </w:pPr>
      <w:r w:rsidRPr="00752C05">
        <w:t>2) наличие и состояние документов, регулирующих порядок деятельности учреждения;</w:t>
      </w:r>
    </w:p>
    <w:p w:rsidR="00752C05" w:rsidRPr="00752C05" w:rsidRDefault="00752C05" w:rsidP="00752C05">
      <w:pPr>
        <w:widowControl w:val="0"/>
        <w:autoSpaceDE w:val="0"/>
        <w:autoSpaceDN w:val="0"/>
        <w:adjustRightInd w:val="0"/>
        <w:ind w:firstLine="720"/>
        <w:jc w:val="both"/>
      </w:pPr>
      <w:r w:rsidRPr="00752C05">
        <w:t>3) режим работы учреждения;</w:t>
      </w:r>
    </w:p>
    <w:p w:rsidR="00752C05" w:rsidRPr="00752C05" w:rsidRDefault="00752C05" w:rsidP="00752C05">
      <w:pPr>
        <w:widowControl w:val="0"/>
        <w:autoSpaceDE w:val="0"/>
        <w:autoSpaceDN w:val="0"/>
        <w:adjustRightInd w:val="0"/>
        <w:ind w:firstLine="720"/>
        <w:jc w:val="both"/>
      </w:pPr>
      <w:r w:rsidRPr="00752C05">
        <w:t>4) наличие специального технического оснащения учреждения;</w:t>
      </w:r>
    </w:p>
    <w:p w:rsidR="00752C05" w:rsidRPr="00752C05" w:rsidRDefault="00752C05" w:rsidP="00752C05">
      <w:pPr>
        <w:widowControl w:val="0"/>
        <w:autoSpaceDE w:val="0"/>
        <w:autoSpaceDN w:val="0"/>
        <w:adjustRightInd w:val="0"/>
        <w:ind w:firstLine="720"/>
        <w:jc w:val="both"/>
      </w:pPr>
      <w:r w:rsidRPr="00752C05">
        <w:t>5) требования к технологии выполнения муниципальной работы;</w:t>
      </w:r>
    </w:p>
    <w:p w:rsidR="00752C05" w:rsidRPr="00752C05" w:rsidRDefault="00752C05" w:rsidP="00752C05">
      <w:pPr>
        <w:widowControl w:val="0"/>
        <w:autoSpaceDE w:val="0"/>
        <w:autoSpaceDN w:val="0"/>
        <w:adjustRightInd w:val="0"/>
        <w:ind w:firstLine="720"/>
        <w:jc w:val="both"/>
      </w:pPr>
      <w:r w:rsidRPr="00752C05">
        <w:t>6) правила выполнения муниципальной работы;</w:t>
      </w:r>
    </w:p>
    <w:p w:rsidR="00752C05" w:rsidRPr="00752C05" w:rsidRDefault="00752C05" w:rsidP="00752C05">
      <w:pPr>
        <w:widowControl w:val="0"/>
        <w:autoSpaceDE w:val="0"/>
        <w:autoSpaceDN w:val="0"/>
        <w:adjustRightInd w:val="0"/>
        <w:ind w:firstLine="720"/>
        <w:jc w:val="both"/>
      </w:pPr>
      <w:r w:rsidRPr="00752C05">
        <w:t xml:space="preserve">7)  внешняя система </w:t>
      </w:r>
      <w:proofErr w:type="gramStart"/>
      <w:r w:rsidRPr="00752C05">
        <w:t>контроля за</w:t>
      </w:r>
      <w:proofErr w:type="gramEnd"/>
      <w:r w:rsidRPr="00752C05">
        <w:t xml:space="preserve"> деятельностью учреждения;</w:t>
      </w:r>
    </w:p>
    <w:p w:rsidR="00752C05" w:rsidRPr="00752C05" w:rsidRDefault="00752C05" w:rsidP="00752C05">
      <w:pPr>
        <w:widowControl w:val="0"/>
        <w:autoSpaceDE w:val="0"/>
        <w:autoSpaceDN w:val="0"/>
        <w:adjustRightInd w:val="0"/>
        <w:ind w:firstLine="720"/>
        <w:jc w:val="both"/>
      </w:pPr>
      <w:r w:rsidRPr="00752C05">
        <w:t>8) соответствие санитарно-гигиеническим нормам и требованиям пожарной безопасности помещения, в котором выполняется муниципальная работа.</w:t>
      </w:r>
    </w:p>
    <w:p w:rsidR="00752C05" w:rsidRPr="00752C05" w:rsidRDefault="00752C05" w:rsidP="00752C05">
      <w:pPr>
        <w:ind w:left="360" w:right="-469"/>
        <w:jc w:val="center"/>
        <w:rPr>
          <w:b/>
        </w:rPr>
      </w:pPr>
    </w:p>
    <w:p w:rsidR="00752C05" w:rsidRPr="00752C05" w:rsidRDefault="00752C05" w:rsidP="00752C05">
      <w:pPr>
        <w:widowControl w:val="0"/>
        <w:autoSpaceDE w:val="0"/>
        <w:autoSpaceDN w:val="0"/>
        <w:adjustRightInd w:val="0"/>
        <w:jc w:val="center"/>
        <w:outlineLvl w:val="1"/>
        <w:rPr>
          <w:b/>
        </w:rPr>
      </w:pPr>
      <w:r w:rsidRPr="00752C05">
        <w:rPr>
          <w:b/>
        </w:rPr>
        <w:t xml:space="preserve">5. Порядок </w:t>
      </w:r>
      <w:proofErr w:type="gramStart"/>
      <w:r w:rsidRPr="00752C05">
        <w:rPr>
          <w:b/>
        </w:rPr>
        <w:t>обжалования нарушений требований стандарта качества</w:t>
      </w:r>
      <w:proofErr w:type="gramEnd"/>
    </w:p>
    <w:p w:rsidR="00752C05" w:rsidRPr="00752C05" w:rsidRDefault="00752C05" w:rsidP="00752C05">
      <w:pPr>
        <w:widowControl w:val="0"/>
        <w:autoSpaceDE w:val="0"/>
        <w:autoSpaceDN w:val="0"/>
        <w:adjustRightInd w:val="0"/>
        <w:ind w:firstLine="540"/>
        <w:jc w:val="both"/>
      </w:pPr>
    </w:p>
    <w:p w:rsidR="00752C05" w:rsidRPr="00752C05" w:rsidRDefault="00752C05" w:rsidP="00752C05">
      <w:pPr>
        <w:autoSpaceDE w:val="0"/>
        <w:autoSpaceDN w:val="0"/>
        <w:adjustRightInd w:val="0"/>
        <w:ind w:firstLine="720"/>
        <w:jc w:val="both"/>
        <w:outlineLvl w:val="0"/>
      </w:pPr>
      <w:bookmarkStart w:id="4" w:name="Par289"/>
      <w:bookmarkEnd w:id="4"/>
      <w:r w:rsidRPr="00752C05">
        <w:t>5.1.Жалоба на нарушение настоящего стандарта - жалоба на решения и действия (бездействие) организации, выполняющей муниципальную работу, и ее работников, нарушивших требования настоящего стандарта (далее - жалоба) может быть подана любым потребителем.</w:t>
      </w:r>
    </w:p>
    <w:p w:rsidR="00752C05" w:rsidRPr="00752C05" w:rsidRDefault="00752C05" w:rsidP="00752C05">
      <w:pPr>
        <w:autoSpaceDE w:val="0"/>
        <w:autoSpaceDN w:val="0"/>
        <w:adjustRightInd w:val="0"/>
        <w:ind w:firstLine="720"/>
        <w:jc w:val="both"/>
        <w:outlineLvl w:val="0"/>
      </w:pPr>
      <w:r w:rsidRPr="00752C05">
        <w:t>5.2. Жалоба может направляться потребителем как в организацию, выполняющую муниципальную работу, так и в адрес Комитета по делам молодежи, физической культуре и спорту администрации Белоярского района.</w:t>
      </w:r>
    </w:p>
    <w:p w:rsidR="00752C05" w:rsidRPr="00752C05" w:rsidRDefault="00752C05" w:rsidP="00752C05">
      <w:pPr>
        <w:autoSpaceDE w:val="0"/>
        <w:autoSpaceDN w:val="0"/>
        <w:adjustRightInd w:val="0"/>
        <w:ind w:firstLine="720"/>
        <w:jc w:val="both"/>
        <w:outlineLvl w:val="0"/>
      </w:pPr>
      <w:r w:rsidRPr="00752C05">
        <w:t>5.3. Жалоба подлежит обязательной регистрации по месту поступления.</w:t>
      </w:r>
    </w:p>
    <w:p w:rsidR="00752C05" w:rsidRPr="00752C05" w:rsidRDefault="00752C05" w:rsidP="00752C05">
      <w:pPr>
        <w:autoSpaceDE w:val="0"/>
        <w:autoSpaceDN w:val="0"/>
        <w:adjustRightInd w:val="0"/>
        <w:ind w:firstLine="720"/>
        <w:jc w:val="both"/>
        <w:outlineLvl w:val="0"/>
      </w:pPr>
      <w:r w:rsidRPr="00752C05">
        <w:t>5.4. Жалоба должна быть рассмотрена руководителем организации, выполняющей муниципальную работу, либо председателем Комитета по делам молодежи, физической культуре и спорту администрации Белоярского района в порядке и в сроки, предусмотренные действующим законодательством Российской Федерации. Потребителю должен быть дан письменный мотивированный ответ о принятых мерах.</w:t>
      </w:r>
    </w:p>
    <w:p w:rsidR="00752C05" w:rsidRPr="00752C05" w:rsidRDefault="00752C05" w:rsidP="00752C05">
      <w:pPr>
        <w:autoSpaceDE w:val="0"/>
        <w:autoSpaceDN w:val="0"/>
        <w:adjustRightInd w:val="0"/>
        <w:ind w:firstLine="720"/>
        <w:jc w:val="both"/>
        <w:outlineLvl w:val="0"/>
      </w:pPr>
      <w:r w:rsidRPr="00752C05">
        <w:t>5.5. Потребитель имеет право обжаловать нарушение требований настоящего стандарта путем обращения в суд.</w:t>
      </w:r>
    </w:p>
    <w:p w:rsidR="00752C05" w:rsidRPr="00752C05" w:rsidRDefault="00752C05" w:rsidP="00752C05">
      <w:pPr>
        <w:autoSpaceDE w:val="0"/>
        <w:autoSpaceDN w:val="0"/>
        <w:adjustRightInd w:val="0"/>
        <w:jc w:val="both"/>
        <w:outlineLvl w:val="0"/>
      </w:pPr>
    </w:p>
    <w:p w:rsidR="00752C05" w:rsidRDefault="00752C05" w:rsidP="00752C05">
      <w:pPr>
        <w:widowControl w:val="0"/>
        <w:autoSpaceDE w:val="0"/>
        <w:autoSpaceDN w:val="0"/>
        <w:adjustRightInd w:val="0"/>
        <w:jc w:val="center"/>
        <w:rPr>
          <w:rFonts w:ascii="Arial" w:hAnsi="Arial" w:cs="Arial"/>
          <w:sz w:val="20"/>
          <w:szCs w:val="20"/>
        </w:rPr>
      </w:pPr>
    </w:p>
    <w:p w:rsidR="005B3E5B" w:rsidRPr="00752C05" w:rsidRDefault="005B3E5B" w:rsidP="00752C05">
      <w:pPr>
        <w:widowControl w:val="0"/>
        <w:autoSpaceDE w:val="0"/>
        <w:autoSpaceDN w:val="0"/>
        <w:adjustRightInd w:val="0"/>
        <w:jc w:val="center"/>
        <w:rPr>
          <w:rFonts w:ascii="Arial" w:hAnsi="Arial" w:cs="Arial"/>
          <w:sz w:val="20"/>
          <w:szCs w:val="20"/>
        </w:rPr>
      </w:pPr>
    </w:p>
    <w:p w:rsidR="00752C05" w:rsidRPr="00752C05" w:rsidRDefault="00752C05" w:rsidP="00752C05">
      <w:pPr>
        <w:widowControl w:val="0"/>
        <w:autoSpaceDE w:val="0"/>
        <w:autoSpaceDN w:val="0"/>
        <w:adjustRightInd w:val="0"/>
        <w:jc w:val="center"/>
        <w:outlineLvl w:val="1"/>
        <w:rPr>
          <w:b/>
        </w:rPr>
      </w:pPr>
      <w:r w:rsidRPr="00752C05">
        <w:rPr>
          <w:b/>
          <w:noProof/>
        </w:rPr>
        <w:lastRenderedPageBreak/>
        <w:t>6.</w:t>
      </w:r>
      <w:r w:rsidRPr="00752C05">
        <w:rPr>
          <w:b/>
          <w:noProof/>
          <w:sz w:val="20"/>
          <w:szCs w:val="20"/>
        </w:rPr>
        <w:t xml:space="preserve"> </w:t>
      </w:r>
      <w:r w:rsidRPr="00752C05">
        <w:rPr>
          <w:b/>
        </w:rPr>
        <w:t>Ответственность за нарушение требований</w:t>
      </w:r>
    </w:p>
    <w:p w:rsidR="00752C05" w:rsidRPr="00752C05" w:rsidRDefault="00752C05" w:rsidP="00752C05">
      <w:pPr>
        <w:widowControl w:val="0"/>
        <w:autoSpaceDE w:val="0"/>
        <w:autoSpaceDN w:val="0"/>
        <w:adjustRightInd w:val="0"/>
        <w:jc w:val="center"/>
        <w:outlineLvl w:val="1"/>
        <w:rPr>
          <w:b/>
        </w:rPr>
      </w:pPr>
      <w:r w:rsidRPr="00752C05">
        <w:rPr>
          <w:b/>
        </w:rPr>
        <w:t xml:space="preserve"> стандарта качества </w:t>
      </w:r>
    </w:p>
    <w:p w:rsidR="00752C05" w:rsidRPr="00752C05" w:rsidRDefault="00752C05" w:rsidP="00752C05">
      <w:pPr>
        <w:widowControl w:val="0"/>
        <w:autoSpaceDE w:val="0"/>
        <w:autoSpaceDN w:val="0"/>
        <w:adjustRightInd w:val="0"/>
        <w:jc w:val="both"/>
      </w:pPr>
    </w:p>
    <w:p w:rsidR="00752C05" w:rsidRPr="00752C05" w:rsidRDefault="00752C05" w:rsidP="00752C05">
      <w:pPr>
        <w:ind w:right="-243" w:firstLine="708"/>
        <w:jc w:val="both"/>
      </w:pPr>
      <w:r w:rsidRPr="00752C05">
        <w:t xml:space="preserve">6.1. Организации, выполняющие муниципальную работу, несут ответственность за соблюдение </w:t>
      </w:r>
      <w:proofErr w:type="gramStart"/>
      <w:r w:rsidRPr="00752C05">
        <w:t>требований настоящего стандарта качества выполнения муниципальной работы</w:t>
      </w:r>
      <w:proofErr w:type="gramEnd"/>
      <w:r w:rsidRPr="00752C05">
        <w:t xml:space="preserve"> в соответствии с действующим законодательством.</w:t>
      </w:r>
    </w:p>
    <w:p w:rsidR="00752C05" w:rsidRPr="00752C05" w:rsidRDefault="00752C05" w:rsidP="00752C05">
      <w:pPr>
        <w:ind w:right="-243" w:firstLine="708"/>
        <w:jc w:val="both"/>
      </w:pPr>
      <w:r w:rsidRPr="00752C05">
        <w:t xml:space="preserve">Работники организации, выполняющей муниципальную работу, несут персональную ответственность за несоблюдение сроков и последовательности </w:t>
      </w:r>
      <w:proofErr w:type="gramStart"/>
      <w:r w:rsidRPr="00752C05">
        <w:t>требований настоящего стандарта качества выполнения муниципальной работы</w:t>
      </w:r>
      <w:proofErr w:type="gramEnd"/>
      <w:r w:rsidRPr="00752C05">
        <w:t xml:space="preserve"> в соответствии с действующим законодательством.</w:t>
      </w:r>
    </w:p>
    <w:p w:rsidR="00752C05" w:rsidRPr="00752C05" w:rsidRDefault="00752C05" w:rsidP="00752C05">
      <w:pPr>
        <w:ind w:right="-243" w:firstLine="708"/>
        <w:jc w:val="both"/>
        <w:rPr>
          <w:b/>
          <w:bCs/>
        </w:rPr>
      </w:pPr>
      <w:r w:rsidRPr="00752C05">
        <w:t xml:space="preserve">6.2. </w:t>
      </w:r>
      <w:proofErr w:type="gramStart"/>
      <w:r w:rsidRPr="00752C05">
        <w:t>Физические и юридические лица, привлеченные для выполнения работы на договорной (контрактной) основе, несут ответственность за нарушение требований настоящего стандарта качества выполнения муниципальной работы, иных нормативных правовых актов Российской Федерации, Ханты-Мансийского автономного округа - Югры, Белоярского района по вопросам, связанным с реализацией договора (контракта), в соответствии с действующим законодательством, а также заключенным договором (контрактом).</w:t>
      </w:r>
      <w:proofErr w:type="gramEnd"/>
    </w:p>
    <w:p w:rsidR="00752C05" w:rsidRPr="00752C05" w:rsidRDefault="00752C05" w:rsidP="00752C05">
      <w:pPr>
        <w:widowControl w:val="0"/>
        <w:autoSpaceDE w:val="0"/>
        <w:autoSpaceDN w:val="0"/>
        <w:adjustRightInd w:val="0"/>
        <w:jc w:val="both"/>
        <w:outlineLvl w:val="1"/>
        <w:rPr>
          <w:b/>
          <w:noProof/>
        </w:rPr>
      </w:pPr>
    </w:p>
    <w:p w:rsidR="00752C05" w:rsidRPr="00752C05" w:rsidRDefault="00752C05" w:rsidP="00752C05">
      <w:pPr>
        <w:widowControl w:val="0"/>
        <w:autoSpaceDE w:val="0"/>
        <w:autoSpaceDN w:val="0"/>
        <w:adjustRightInd w:val="0"/>
        <w:jc w:val="center"/>
        <w:outlineLvl w:val="1"/>
        <w:rPr>
          <w:b/>
        </w:rPr>
      </w:pPr>
      <w:r w:rsidRPr="00752C05">
        <w:rPr>
          <w:b/>
          <w:noProof/>
        </w:rPr>
        <w:t>7</w:t>
      </w:r>
      <w:r w:rsidRPr="00752C05">
        <w:rPr>
          <w:rFonts w:ascii="Arial" w:hAnsi="Arial" w:cs="Arial"/>
          <w:b/>
          <w:noProof/>
          <w:sz w:val="20"/>
          <w:szCs w:val="20"/>
        </w:rPr>
        <w:t xml:space="preserve">. </w:t>
      </w:r>
      <w:r w:rsidRPr="00752C05">
        <w:rPr>
          <w:b/>
        </w:rPr>
        <w:t xml:space="preserve">Периодичность проверки учреждения на соответствие </w:t>
      </w:r>
      <w:r w:rsidR="005B3E5B">
        <w:rPr>
          <w:b/>
        </w:rPr>
        <w:t>предоставляемой муниципальной</w:t>
      </w:r>
      <w:r w:rsidRPr="00752C05">
        <w:rPr>
          <w:b/>
        </w:rPr>
        <w:t xml:space="preserve"> </w:t>
      </w:r>
      <w:r w:rsidR="005B3E5B">
        <w:rPr>
          <w:b/>
        </w:rPr>
        <w:t>работы стандарту</w:t>
      </w:r>
      <w:r w:rsidRPr="00752C05">
        <w:rPr>
          <w:b/>
        </w:rPr>
        <w:t xml:space="preserve"> качеств</w:t>
      </w:r>
      <w:r w:rsidR="005B3E5B">
        <w:rPr>
          <w:b/>
        </w:rPr>
        <w:t>а и проверяющий орган</w:t>
      </w:r>
    </w:p>
    <w:p w:rsidR="00752C05" w:rsidRPr="00752C05" w:rsidRDefault="00752C05" w:rsidP="00752C05">
      <w:pPr>
        <w:widowControl w:val="0"/>
        <w:autoSpaceDE w:val="0"/>
        <w:autoSpaceDN w:val="0"/>
        <w:adjustRightInd w:val="0"/>
        <w:jc w:val="center"/>
        <w:outlineLvl w:val="1"/>
        <w:rPr>
          <w:b/>
        </w:rPr>
      </w:pPr>
    </w:p>
    <w:p w:rsidR="00752C05" w:rsidRPr="00752C05" w:rsidRDefault="00752C05" w:rsidP="00752C05">
      <w:pPr>
        <w:widowControl w:val="0"/>
        <w:autoSpaceDE w:val="0"/>
        <w:autoSpaceDN w:val="0"/>
        <w:adjustRightInd w:val="0"/>
        <w:ind w:firstLine="540"/>
        <w:jc w:val="both"/>
      </w:pPr>
      <w:r w:rsidRPr="00752C05">
        <w:t xml:space="preserve">7.1. </w:t>
      </w:r>
      <w:proofErr w:type="gramStart"/>
      <w:r w:rsidRPr="00752C05">
        <w:t>Контроль за соблюдением стандарта качества муниципальной услуги осуществляется в соответствии с постановлениями администрации Белоярского района от 19 декабря 2011 года № 1956 «Об утверждении Положения о порядке осуществления контроля за деятельностью муниципальных автономных учреждений Белоярского района», от 28 августа 2013 года № 1227 «Об утверждении порядка разработки, утверждения и применения стандартов качества муниципальных услуг (работ) и порядка оценки качества фактически предоставляемых муниципальных</w:t>
      </w:r>
      <w:proofErr w:type="gramEnd"/>
      <w:r w:rsidRPr="00752C05">
        <w:t xml:space="preserve"> услуг (работ)».</w:t>
      </w:r>
    </w:p>
    <w:p w:rsidR="00752C05" w:rsidRPr="00752C05" w:rsidRDefault="00752C05" w:rsidP="00752C05">
      <w:pPr>
        <w:widowControl w:val="0"/>
        <w:autoSpaceDE w:val="0"/>
        <w:autoSpaceDN w:val="0"/>
        <w:adjustRightInd w:val="0"/>
        <w:ind w:firstLine="540"/>
        <w:jc w:val="both"/>
      </w:pPr>
      <w:r w:rsidRPr="00752C05">
        <w:t xml:space="preserve">7.2. </w:t>
      </w:r>
      <w:r w:rsidR="005B3E5B">
        <w:t>П</w:t>
      </w:r>
      <w:r w:rsidRPr="00752C05">
        <w:t>ров</w:t>
      </w:r>
      <w:r w:rsidR="005B3E5B">
        <w:t>ерку</w:t>
      </w:r>
      <w:r w:rsidRPr="00752C05">
        <w:t xml:space="preserve"> учреждения на соответствие </w:t>
      </w:r>
      <w:r w:rsidR="005B3E5B">
        <w:t>выполняемой муниципальных услуг работы стандарту</w:t>
      </w:r>
      <w:r w:rsidRPr="00752C05">
        <w:t xml:space="preserve"> качества предоставления муниципальной </w:t>
      </w:r>
      <w:r w:rsidR="005B3E5B">
        <w:t>работы</w:t>
      </w:r>
      <w:bookmarkStart w:id="5" w:name="_GoBack"/>
      <w:bookmarkEnd w:id="5"/>
      <w:r w:rsidRPr="00752C05">
        <w:t xml:space="preserve"> осуществляет Комитет по делам молодежи, физической культуре и спорту администрации Белоярского района один раз в календарный год.</w:t>
      </w:r>
    </w:p>
    <w:p w:rsidR="00752C05" w:rsidRPr="00752C05" w:rsidRDefault="00752C05" w:rsidP="00752C05">
      <w:pPr>
        <w:widowControl w:val="0"/>
        <w:autoSpaceDE w:val="0"/>
        <w:autoSpaceDN w:val="0"/>
        <w:adjustRightInd w:val="0"/>
        <w:ind w:firstLine="540"/>
        <w:jc w:val="both"/>
      </w:pPr>
    </w:p>
    <w:p w:rsidR="00752C05" w:rsidRPr="00752C05" w:rsidRDefault="00752C05" w:rsidP="00752C05">
      <w:pPr>
        <w:widowControl w:val="0"/>
        <w:autoSpaceDE w:val="0"/>
        <w:autoSpaceDN w:val="0"/>
        <w:adjustRightInd w:val="0"/>
        <w:jc w:val="center"/>
        <w:rPr>
          <w:rFonts w:ascii="Arial" w:hAnsi="Arial" w:cs="Arial"/>
          <w:sz w:val="20"/>
          <w:szCs w:val="20"/>
        </w:rPr>
      </w:pPr>
      <w:r w:rsidRPr="00752C05">
        <w:rPr>
          <w:rFonts w:ascii="Arial" w:hAnsi="Arial" w:cs="Arial"/>
          <w:sz w:val="20"/>
          <w:szCs w:val="20"/>
        </w:rPr>
        <w:t>_____________</w:t>
      </w:r>
    </w:p>
    <w:p w:rsidR="0046213A" w:rsidRPr="00752C05" w:rsidRDefault="0046213A" w:rsidP="00752C05"/>
    <w:sectPr w:rsidR="0046213A" w:rsidRPr="00752C05" w:rsidSect="00600936">
      <w:headerReference w:type="default" r:id="rId23"/>
      <w:pgSz w:w="11906" w:h="16838" w:code="9"/>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F86" w:rsidRDefault="00510F86" w:rsidP="00E965A1">
      <w:r>
        <w:separator/>
      </w:r>
    </w:p>
  </w:endnote>
  <w:endnote w:type="continuationSeparator" w:id="0">
    <w:p w:rsidR="00510F86" w:rsidRDefault="00510F86" w:rsidP="00E96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F86" w:rsidRDefault="00510F86" w:rsidP="00E965A1">
      <w:r>
        <w:separator/>
      </w:r>
    </w:p>
  </w:footnote>
  <w:footnote w:type="continuationSeparator" w:id="0">
    <w:p w:rsidR="00510F86" w:rsidRDefault="00510F86" w:rsidP="00E96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365783"/>
      <w:docPartObj>
        <w:docPartGallery w:val="Page Numbers (Top of Page)"/>
        <w:docPartUnique/>
      </w:docPartObj>
    </w:sdtPr>
    <w:sdtEndPr/>
    <w:sdtContent>
      <w:p w:rsidR="001C098A" w:rsidRDefault="001C098A">
        <w:pPr>
          <w:pStyle w:val="a6"/>
          <w:jc w:val="center"/>
        </w:pPr>
        <w:r>
          <w:fldChar w:fldCharType="begin"/>
        </w:r>
        <w:r>
          <w:instrText>PAGE   \* MERGEFORMAT</w:instrText>
        </w:r>
        <w:r>
          <w:fldChar w:fldCharType="separate"/>
        </w:r>
        <w:r w:rsidR="005B3E5B">
          <w:rPr>
            <w:noProof/>
          </w:rPr>
          <w:t>6</w:t>
        </w:r>
        <w:r>
          <w:fldChar w:fldCharType="end"/>
        </w:r>
      </w:p>
    </w:sdtContent>
  </w:sdt>
  <w:p w:rsidR="00E965A1" w:rsidRDefault="00E965A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5A1"/>
    <w:rsid w:val="001C098A"/>
    <w:rsid w:val="002F0D78"/>
    <w:rsid w:val="0037164A"/>
    <w:rsid w:val="00402F99"/>
    <w:rsid w:val="00434B4D"/>
    <w:rsid w:val="0046213A"/>
    <w:rsid w:val="004B7B0E"/>
    <w:rsid w:val="004E565E"/>
    <w:rsid w:val="00510F86"/>
    <w:rsid w:val="0054137C"/>
    <w:rsid w:val="00583BB8"/>
    <w:rsid w:val="005B3E5B"/>
    <w:rsid w:val="00600936"/>
    <w:rsid w:val="00607E66"/>
    <w:rsid w:val="006A610C"/>
    <w:rsid w:val="006A7099"/>
    <w:rsid w:val="00750645"/>
    <w:rsid w:val="00752C05"/>
    <w:rsid w:val="007F105D"/>
    <w:rsid w:val="00887D4A"/>
    <w:rsid w:val="00913F93"/>
    <w:rsid w:val="00925E02"/>
    <w:rsid w:val="009C4874"/>
    <w:rsid w:val="00AB15F3"/>
    <w:rsid w:val="00B253A5"/>
    <w:rsid w:val="00B3159A"/>
    <w:rsid w:val="00B50F44"/>
    <w:rsid w:val="00BB568C"/>
    <w:rsid w:val="00C42CE9"/>
    <w:rsid w:val="00CE772F"/>
    <w:rsid w:val="00D34EF5"/>
    <w:rsid w:val="00D52331"/>
    <w:rsid w:val="00D74BAC"/>
    <w:rsid w:val="00DD620E"/>
    <w:rsid w:val="00E03640"/>
    <w:rsid w:val="00E965A1"/>
    <w:rsid w:val="00ED2C1A"/>
    <w:rsid w:val="00F27CC2"/>
    <w:rsid w:val="00F443EB"/>
    <w:rsid w:val="00F826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left="90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5A1"/>
    <w:pPr>
      <w:ind w:left="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65A1"/>
    <w:pPr>
      <w:widowControl w:val="0"/>
      <w:autoSpaceDE w:val="0"/>
      <w:autoSpaceDN w:val="0"/>
      <w:adjustRightInd w:val="0"/>
      <w:ind w:left="0"/>
      <w:jc w:val="left"/>
    </w:pPr>
    <w:rPr>
      <w:rFonts w:ascii="Arial" w:eastAsia="Times New Roman" w:hAnsi="Arial" w:cs="Arial"/>
      <w:sz w:val="20"/>
      <w:szCs w:val="20"/>
      <w:lang w:eastAsia="ru-RU"/>
    </w:rPr>
  </w:style>
  <w:style w:type="paragraph" w:styleId="a3">
    <w:name w:val="Body Text Indent"/>
    <w:basedOn w:val="a"/>
    <w:link w:val="a4"/>
    <w:rsid w:val="00E965A1"/>
    <w:pPr>
      <w:spacing w:after="120"/>
      <w:ind w:left="283"/>
    </w:pPr>
  </w:style>
  <w:style w:type="character" w:customStyle="1" w:styleId="a4">
    <w:name w:val="Основной текст с отступом Знак"/>
    <w:basedOn w:val="a0"/>
    <w:link w:val="a3"/>
    <w:rsid w:val="00E965A1"/>
    <w:rPr>
      <w:rFonts w:ascii="Times New Roman" w:eastAsia="Times New Roman" w:hAnsi="Times New Roman" w:cs="Times New Roman"/>
      <w:sz w:val="24"/>
      <w:szCs w:val="24"/>
      <w:lang w:eastAsia="ru-RU"/>
    </w:rPr>
  </w:style>
  <w:style w:type="character" w:styleId="a5">
    <w:name w:val="Hyperlink"/>
    <w:rsid w:val="00E965A1"/>
    <w:rPr>
      <w:color w:val="0000FF"/>
      <w:u w:val="single"/>
    </w:rPr>
  </w:style>
  <w:style w:type="paragraph" w:styleId="a6">
    <w:name w:val="header"/>
    <w:basedOn w:val="a"/>
    <w:link w:val="a7"/>
    <w:uiPriority w:val="99"/>
    <w:unhideWhenUsed/>
    <w:rsid w:val="00E965A1"/>
    <w:pPr>
      <w:tabs>
        <w:tab w:val="center" w:pos="4677"/>
        <w:tab w:val="right" w:pos="9355"/>
      </w:tabs>
    </w:pPr>
  </w:style>
  <w:style w:type="character" w:customStyle="1" w:styleId="a7">
    <w:name w:val="Верхний колонтитул Знак"/>
    <w:basedOn w:val="a0"/>
    <w:link w:val="a6"/>
    <w:uiPriority w:val="99"/>
    <w:rsid w:val="00E965A1"/>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E965A1"/>
    <w:pPr>
      <w:tabs>
        <w:tab w:val="center" w:pos="4677"/>
        <w:tab w:val="right" w:pos="9355"/>
      </w:tabs>
    </w:pPr>
  </w:style>
  <w:style w:type="character" w:customStyle="1" w:styleId="a9">
    <w:name w:val="Нижний колонтитул Знак"/>
    <w:basedOn w:val="a0"/>
    <w:link w:val="a8"/>
    <w:uiPriority w:val="99"/>
    <w:rsid w:val="00E965A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left="90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5A1"/>
    <w:pPr>
      <w:ind w:left="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65A1"/>
    <w:pPr>
      <w:widowControl w:val="0"/>
      <w:autoSpaceDE w:val="0"/>
      <w:autoSpaceDN w:val="0"/>
      <w:adjustRightInd w:val="0"/>
      <w:ind w:left="0"/>
      <w:jc w:val="left"/>
    </w:pPr>
    <w:rPr>
      <w:rFonts w:ascii="Arial" w:eastAsia="Times New Roman" w:hAnsi="Arial" w:cs="Arial"/>
      <w:sz w:val="20"/>
      <w:szCs w:val="20"/>
      <w:lang w:eastAsia="ru-RU"/>
    </w:rPr>
  </w:style>
  <w:style w:type="paragraph" w:styleId="a3">
    <w:name w:val="Body Text Indent"/>
    <w:basedOn w:val="a"/>
    <w:link w:val="a4"/>
    <w:rsid w:val="00E965A1"/>
    <w:pPr>
      <w:spacing w:after="120"/>
      <w:ind w:left="283"/>
    </w:pPr>
  </w:style>
  <w:style w:type="character" w:customStyle="1" w:styleId="a4">
    <w:name w:val="Основной текст с отступом Знак"/>
    <w:basedOn w:val="a0"/>
    <w:link w:val="a3"/>
    <w:rsid w:val="00E965A1"/>
    <w:rPr>
      <w:rFonts w:ascii="Times New Roman" w:eastAsia="Times New Roman" w:hAnsi="Times New Roman" w:cs="Times New Roman"/>
      <w:sz w:val="24"/>
      <w:szCs w:val="24"/>
      <w:lang w:eastAsia="ru-RU"/>
    </w:rPr>
  </w:style>
  <w:style w:type="character" w:styleId="a5">
    <w:name w:val="Hyperlink"/>
    <w:rsid w:val="00E965A1"/>
    <w:rPr>
      <w:color w:val="0000FF"/>
      <w:u w:val="single"/>
    </w:rPr>
  </w:style>
  <w:style w:type="paragraph" w:styleId="a6">
    <w:name w:val="header"/>
    <w:basedOn w:val="a"/>
    <w:link w:val="a7"/>
    <w:uiPriority w:val="99"/>
    <w:unhideWhenUsed/>
    <w:rsid w:val="00E965A1"/>
    <w:pPr>
      <w:tabs>
        <w:tab w:val="center" w:pos="4677"/>
        <w:tab w:val="right" w:pos="9355"/>
      </w:tabs>
    </w:pPr>
  </w:style>
  <w:style w:type="character" w:customStyle="1" w:styleId="a7">
    <w:name w:val="Верхний колонтитул Знак"/>
    <w:basedOn w:val="a0"/>
    <w:link w:val="a6"/>
    <w:uiPriority w:val="99"/>
    <w:rsid w:val="00E965A1"/>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E965A1"/>
    <w:pPr>
      <w:tabs>
        <w:tab w:val="center" w:pos="4677"/>
        <w:tab w:val="right" w:pos="9355"/>
      </w:tabs>
    </w:pPr>
  </w:style>
  <w:style w:type="character" w:customStyle="1" w:styleId="a9">
    <w:name w:val="Нижний колонтитул Знак"/>
    <w:basedOn w:val="a0"/>
    <w:link w:val="a8"/>
    <w:uiPriority w:val="99"/>
    <w:rsid w:val="00E965A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650240">
      <w:bodyDiv w:val="1"/>
      <w:marLeft w:val="0"/>
      <w:marRight w:val="0"/>
      <w:marTop w:val="0"/>
      <w:marBottom w:val="0"/>
      <w:divBdr>
        <w:top w:val="none" w:sz="0" w:space="0" w:color="auto"/>
        <w:left w:val="none" w:sz="0" w:space="0" w:color="auto"/>
        <w:bottom w:val="none" w:sz="0" w:space="0" w:color="auto"/>
        <w:right w:val="none" w:sz="0" w:space="0" w:color="auto"/>
      </w:divBdr>
    </w:div>
    <w:div w:id="939607921">
      <w:bodyDiv w:val="1"/>
      <w:marLeft w:val="0"/>
      <w:marRight w:val="0"/>
      <w:marTop w:val="0"/>
      <w:marBottom w:val="0"/>
      <w:divBdr>
        <w:top w:val="none" w:sz="0" w:space="0" w:color="auto"/>
        <w:left w:val="none" w:sz="0" w:space="0" w:color="auto"/>
        <w:bottom w:val="none" w:sz="0" w:space="0" w:color="auto"/>
        <w:right w:val="none" w:sz="0" w:space="0" w:color="auto"/>
      </w:divBdr>
    </w:div>
    <w:div w:id="10287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vorecsportabel@rambler.ru" TargetMode="External"/><Relationship Id="rId13" Type="http://schemas.openxmlformats.org/officeDocument/2006/relationships/hyperlink" Target="mailto:dvorecsportabel@rambler.ru" TargetMode="External"/><Relationship Id="rId18" Type="http://schemas.openxmlformats.org/officeDocument/2006/relationships/hyperlink" Target="consultantplus://offline/ref=9AA7AD7BEFC165808471118F2D2D430CCF892483466F4FE3A4B654sFdDD" TargetMode="External"/><Relationship Id="rId3" Type="http://schemas.microsoft.com/office/2007/relationships/stylesWithEffects" Target="stylesWithEffects.xml"/><Relationship Id="rId21" Type="http://schemas.openxmlformats.org/officeDocument/2006/relationships/hyperlink" Target="consultantplus://offline/ref=F7A9DBE1F6C74A33C09F2C4085FCFEA1798882BE9022895F60F1E4B615hDWAD" TargetMode="External"/><Relationship Id="rId7" Type="http://schemas.openxmlformats.org/officeDocument/2006/relationships/endnotes" Target="endnotes.xml"/><Relationship Id="rId12" Type="http://schemas.openxmlformats.org/officeDocument/2006/relationships/hyperlink" Target="mailto:dvorecsportabel@rambler.ru" TargetMode="External"/><Relationship Id="rId17" Type="http://schemas.openxmlformats.org/officeDocument/2006/relationships/hyperlink" Target="consultantplus://offline/ref=9AA7AD7BEFC165808471118F2D2D430CC488268F466F4FE3A4B654sFdDD"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dvorecsportabel@rambler.ru" TargetMode="External"/><Relationship Id="rId20" Type="http://schemas.openxmlformats.org/officeDocument/2006/relationships/hyperlink" Target="consultantplus://offline/ref=F7A9DBE1F6C74A33C09F2C4085FCFEA1798882B09620895F60F1E4B615hDW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vorecsportabel@ramble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vorecsportabel@rambler.ru" TargetMode="External"/><Relationship Id="rId23" Type="http://schemas.openxmlformats.org/officeDocument/2006/relationships/header" Target="header1.xml"/><Relationship Id="rId10" Type="http://schemas.openxmlformats.org/officeDocument/2006/relationships/hyperlink" Target="mailto:dvorecsportabel@rambler.ru" TargetMode="External"/><Relationship Id="rId19" Type="http://schemas.openxmlformats.org/officeDocument/2006/relationships/hyperlink" Target="consultantplus://offline/ref=9AA7AD7BEFC165808471118F2D2D430CC7842982443D18E1F5E35AF8A4s9d8D" TargetMode="External"/><Relationship Id="rId4" Type="http://schemas.openxmlformats.org/officeDocument/2006/relationships/settings" Target="settings.xml"/><Relationship Id="rId9" Type="http://schemas.openxmlformats.org/officeDocument/2006/relationships/hyperlink" Target="mailto:dvorecsportabel@rambler.ru" TargetMode="External"/><Relationship Id="rId14" Type="http://schemas.openxmlformats.org/officeDocument/2006/relationships/hyperlink" Target="mailto:dvorecsportabel@rambler.ru" TargetMode="External"/><Relationship Id="rId22" Type="http://schemas.openxmlformats.org/officeDocument/2006/relationships/hyperlink" Target="consultantplus://offline/ref=9AA7AD7BEFC1658084710F823B411403C08B7F874A3D10BFABBC01A5F391EAF194527CA7480AF8E0489DB3s8d8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21953-60F5-4C6E-87EC-1E174FC3C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2565</Words>
  <Characters>14625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Кавецкая Светлана Романовна</dc:creator>
  <cp:lastModifiedBy>Кавецкая Светлана Романовна</cp:lastModifiedBy>
  <cp:revision>32</cp:revision>
  <cp:lastPrinted>2016-07-27T06:33:00Z</cp:lastPrinted>
  <dcterms:created xsi:type="dcterms:W3CDTF">2016-07-18T11:42:00Z</dcterms:created>
  <dcterms:modified xsi:type="dcterms:W3CDTF">2016-07-27T06:34:00Z</dcterms:modified>
</cp:coreProperties>
</file>